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20" w:rsidRDefault="00196D70" w:rsidP="00C44120">
      <w:pPr>
        <w:pStyle w:val="Heading2"/>
        <w:rPr>
          <w:lang w:val="en-US"/>
        </w:rPr>
      </w:pPr>
      <w:bookmarkStart w:id="0" w:name="_Toc532305377"/>
      <w:r>
        <w:rPr>
          <w:rFonts w:ascii="Courier New" w:hAnsi="Courier New" w:cs="Courier New"/>
          <w:b/>
          <w:color w:val="auto"/>
          <w:lang w:val="en-US"/>
        </w:rPr>
        <w:t xml:space="preserve">Tool 5: </w:t>
      </w:r>
      <w:bookmarkStart w:id="1" w:name="_GoBack"/>
      <w:r>
        <w:rPr>
          <w:rFonts w:ascii="Courier New" w:hAnsi="Courier New" w:cs="Courier New"/>
          <w:b/>
          <w:color w:val="auto"/>
          <w:lang w:val="en-US"/>
        </w:rPr>
        <w:t>Draft for a Project P</w:t>
      </w:r>
      <w:r w:rsidR="00C44120" w:rsidRPr="00C44120">
        <w:rPr>
          <w:rFonts w:ascii="Courier New" w:hAnsi="Courier New" w:cs="Courier New"/>
          <w:b/>
          <w:color w:val="auto"/>
          <w:lang w:val="en-US"/>
        </w:rPr>
        <w:t>lan</w:t>
      </w:r>
      <w:bookmarkEnd w:id="0"/>
      <w:bookmarkEnd w:id="1"/>
    </w:p>
    <w:p w:rsidR="00C44120" w:rsidRPr="00C44120" w:rsidRDefault="00C44120" w:rsidP="00C44120">
      <w:pPr>
        <w:rPr>
          <w:lang w:val="en-US"/>
        </w:rPr>
      </w:pPr>
    </w:p>
    <w:p w:rsidR="00C44120" w:rsidRPr="00363A8A" w:rsidRDefault="00C44120" w:rsidP="00C44120">
      <w:pPr>
        <w:jc w:val="center"/>
        <w:rPr>
          <w:b/>
          <w:lang w:val="en-US"/>
        </w:rPr>
      </w:pPr>
      <w:r w:rsidRPr="00363A8A">
        <w:rPr>
          <w:b/>
          <w:lang w:val="en-US"/>
        </w:rPr>
        <w:t>THE NAME OF THE PROJECT</w:t>
      </w:r>
    </w:p>
    <w:p w:rsidR="00C44120" w:rsidRPr="00363A8A" w:rsidRDefault="00C44120" w:rsidP="00C44120">
      <w:pPr>
        <w:rPr>
          <w:lang w:val="en-US"/>
        </w:rPr>
      </w:pPr>
    </w:p>
    <w:p w:rsidR="00C44120" w:rsidRPr="00363A8A" w:rsidRDefault="00C44120" w:rsidP="00C44120">
      <w:pPr>
        <w:jc w:val="center"/>
        <w:rPr>
          <w:b/>
          <w:lang w:val="en-US"/>
        </w:rPr>
      </w:pPr>
      <w:r w:rsidRPr="00363A8A">
        <w:rPr>
          <w:b/>
          <w:lang w:val="en-US"/>
        </w:rPr>
        <w:t>G</w:t>
      </w:r>
      <w:r>
        <w:rPr>
          <w:b/>
          <w:lang w:val="en-US"/>
        </w:rPr>
        <w:t>roup</w:t>
      </w:r>
    </w:p>
    <w:p w:rsidR="00C44120" w:rsidRPr="00363A8A" w:rsidRDefault="00C44120" w:rsidP="00C44120">
      <w:pPr>
        <w:rPr>
          <w:lang w:val="en-US"/>
        </w:rPr>
      </w:pPr>
    </w:p>
    <w:p w:rsidR="00C44120" w:rsidRPr="00363A8A" w:rsidRDefault="00C44120" w:rsidP="00C44120">
      <w:pPr>
        <w:jc w:val="center"/>
        <w:rPr>
          <w:b/>
          <w:lang w:val="en-US"/>
        </w:rPr>
      </w:pPr>
      <w:r w:rsidRPr="00363A8A">
        <w:rPr>
          <w:b/>
          <w:lang w:val="en-US"/>
        </w:rPr>
        <w:t>PROJECT PLAN</w:t>
      </w:r>
    </w:p>
    <w:p w:rsidR="00C44120" w:rsidRPr="00363A8A" w:rsidRDefault="00C44120" w:rsidP="00C44120">
      <w:pPr>
        <w:rPr>
          <w:lang w:val="en-US"/>
        </w:rPr>
      </w:pPr>
    </w:p>
    <w:p w:rsidR="00C44120" w:rsidRPr="00363A8A" w:rsidRDefault="00C44120" w:rsidP="00C44120">
      <w:pPr>
        <w:pStyle w:val="t-ohje"/>
        <w:pBdr>
          <w:right w:val="single" w:sz="4" w:space="0" w:color="0000FF"/>
        </w:pBdr>
        <w:ind w:left="142"/>
        <w:rPr>
          <w:i/>
          <w:color w:val="000080"/>
          <w:lang w:val="en-US"/>
        </w:rPr>
      </w:pPr>
      <w:r w:rsidRPr="00363A8A">
        <w:rPr>
          <w:i/>
          <w:color w:val="000080"/>
          <w:lang w:val="en-US"/>
        </w:rPr>
        <w:t xml:space="preserve">The guidelines </w:t>
      </w:r>
      <w:proofErr w:type="gramStart"/>
      <w:r w:rsidRPr="00363A8A">
        <w:rPr>
          <w:i/>
          <w:color w:val="000080"/>
          <w:lang w:val="en-US"/>
        </w:rPr>
        <w:t xml:space="preserve">are framed </w:t>
      </w:r>
      <w:r>
        <w:rPr>
          <w:i/>
          <w:color w:val="000080"/>
          <w:lang w:val="en-US"/>
        </w:rPr>
        <w:t>in blue and written in italics</w:t>
      </w:r>
      <w:proofErr w:type="gramEnd"/>
      <w:r>
        <w:rPr>
          <w:i/>
          <w:color w:val="000080"/>
          <w:lang w:val="en-US"/>
        </w:rPr>
        <w:t>: Make sure</w:t>
      </w:r>
      <w:r w:rsidRPr="001F3327">
        <w:rPr>
          <w:i/>
          <w:color w:val="0070C0"/>
          <w:lang w:val="en-US"/>
        </w:rPr>
        <w:t xml:space="preserve"> you </w:t>
      </w:r>
      <w:r>
        <w:rPr>
          <w:i/>
          <w:color w:val="000080"/>
          <w:lang w:val="en-US"/>
        </w:rPr>
        <w:t>remove these from your final version.</w:t>
      </w:r>
      <w:r w:rsidRPr="00363A8A">
        <w:rPr>
          <w:i/>
          <w:color w:val="000080"/>
          <w:lang w:val="en-US"/>
        </w:rPr>
        <w:t xml:space="preserve"> </w:t>
      </w:r>
    </w:p>
    <w:p w:rsidR="00C44120" w:rsidRPr="00C44120" w:rsidRDefault="00C44120" w:rsidP="00C44120">
      <w:pPr>
        <w:pStyle w:val="t-ohje"/>
        <w:pBdr>
          <w:right w:val="single" w:sz="4" w:space="0" w:color="0000FF"/>
        </w:pBdr>
        <w:ind w:left="142"/>
        <w:rPr>
          <w:color w:val="000080"/>
          <w:lang w:val="en-US"/>
        </w:rPr>
      </w:pPr>
      <w:r w:rsidRPr="00363A8A">
        <w:rPr>
          <w:i/>
          <w:color w:val="000080"/>
          <w:lang w:val="en-US"/>
        </w:rPr>
        <w:br/>
      </w:r>
    </w:p>
    <w:p w:rsidR="00C44120" w:rsidRPr="00C44120" w:rsidRDefault="00C44120" w:rsidP="00C44120">
      <w:pPr>
        <w:pStyle w:val="t-ohje"/>
        <w:pBdr>
          <w:right w:val="single" w:sz="4" w:space="0" w:color="0000FF"/>
        </w:pBdr>
        <w:ind w:left="142"/>
        <w:rPr>
          <w:color w:val="000080"/>
          <w:lang w:val="en-US"/>
        </w:rPr>
      </w:pPr>
    </w:p>
    <w:p w:rsidR="00C44120" w:rsidRPr="00363A8A" w:rsidRDefault="00C44120" w:rsidP="00C44120">
      <w:pPr>
        <w:pStyle w:val="t-ohje"/>
        <w:pBdr>
          <w:right w:val="single" w:sz="4" w:space="0" w:color="0000FF"/>
        </w:pBdr>
        <w:ind w:left="142"/>
        <w:rPr>
          <w:i/>
          <w:color w:val="000080"/>
          <w:lang w:val="en-US"/>
        </w:rPr>
      </w:pPr>
      <w:r w:rsidRPr="00363A8A">
        <w:rPr>
          <w:i/>
          <w:color w:val="000080"/>
          <w:lang w:val="en-US"/>
        </w:rPr>
        <w:t>Add or change subsections according to your own needs.</w:t>
      </w:r>
    </w:p>
    <w:p w:rsidR="00C44120" w:rsidRPr="00363A8A" w:rsidRDefault="00C44120" w:rsidP="00C44120">
      <w:pPr>
        <w:rPr>
          <w:lang w:val="en-US"/>
        </w:rPr>
      </w:pPr>
    </w:p>
    <w:p w:rsidR="00C44120" w:rsidRPr="00C44120" w:rsidRDefault="00C44120" w:rsidP="00C44120">
      <w:pPr>
        <w:rPr>
          <w:lang w:val="en-US"/>
        </w:rPr>
      </w:pPr>
      <w:r w:rsidRPr="00C44120">
        <w:rPr>
          <w:lang w:val="en-US"/>
        </w:rPr>
        <w:t>Author(s)</w:t>
      </w:r>
    </w:p>
    <w:p w:rsidR="00C44120" w:rsidRPr="00C44120" w:rsidRDefault="00C44120" w:rsidP="00C44120">
      <w:pPr>
        <w:rPr>
          <w:lang w:val="en-US"/>
        </w:rPr>
      </w:pPr>
    </w:p>
    <w:p w:rsidR="00C44120" w:rsidRPr="00C44120" w:rsidRDefault="00C44120" w:rsidP="00C44120">
      <w:pPr>
        <w:rPr>
          <w:lang w:val="en-US"/>
        </w:rPr>
      </w:pPr>
      <w:r w:rsidRPr="00C44120">
        <w:rPr>
          <w:lang w:val="en-US"/>
        </w:rPr>
        <w:t>Version history</w:t>
      </w:r>
    </w:p>
    <w:p w:rsidR="00C44120" w:rsidRPr="00363A8A" w:rsidRDefault="00C44120" w:rsidP="00C44120">
      <w:pPr>
        <w:pBdr>
          <w:bottom w:val="single" w:sz="4" w:space="1" w:color="auto"/>
        </w:pBdr>
        <w:tabs>
          <w:tab w:val="left" w:pos="1298"/>
          <w:tab w:val="left" w:pos="2596"/>
          <w:tab w:val="left" w:pos="3894"/>
          <w:tab w:val="left" w:pos="5192"/>
          <w:tab w:val="left" w:pos="6490"/>
          <w:tab w:val="right" w:pos="10206"/>
        </w:tabs>
        <w:rPr>
          <w:lang w:val="en-US"/>
        </w:rPr>
      </w:pPr>
      <w:r w:rsidRPr="00363A8A">
        <w:rPr>
          <w:lang w:val="en-US"/>
        </w:rPr>
        <w:t>Version</w:t>
      </w:r>
      <w:r w:rsidRPr="00363A8A">
        <w:rPr>
          <w:lang w:val="en-US"/>
        </w:rPr>
        <w:tab/>
        <w:t>Date</w:t>
      </w:r>
      <w:r w:rsidRPr="00363A8A">
        <w:rPr>
          <w:lang w:val="en-US"/>
        </w:rPr>
        <w:tab/>
      </w:r>
      <w:r w:rsidRPr="00363A8A">
        <w:rPr>
          <w:lang w:val="en-US"/>
        </w:rPr>
        <w:tab/>
        <w:t>Changes made</w:t>
      </w:r>
      <w:r w:rsidRPr="00363A8A">
        <w:rPr>
          <w:lang w:val="en-US"/>
        </w:rPr>
        <w:tab/>
      </w:r>
      <w:proofErr w:type="spellStart"/>
      <w:r>
        <w:rPr>
          <w:lang w:val="en-US"/>
        </w:rPr>
        <w:t>Made</w:t>
      </w:r>
      <w:proofErr w:type="spellEnd"/>
      <w:r>
        <w:rPr>
          <w:lang w:val="en-US"/>
        </w:rPr>
        <w:t xml:space="preserve"> by</w:t>
      </w:r>
      <w:r w:rsidRPr="00363A8A">
        <w:rPr>
          <w:lang w:val="en-US"/>
        </w:rPr>
        <w:t xml:space="preserve">          </w:t>
      </w:r>
      <w:r>
        <w:rPr>
          <w:lang w:val="en-US"/>
        </w:rPr>
        <w:t>Note</w:t>
      </w:r>
      <w:r w:rsidRPr="00363A8A">
        <w:rPr>
          <w:lang w:val="en-US"/>
        </w:rPr>
        <w:tab/>
      </w:r>
    </w:p>
    <w:p w:rsidR="00C44120" w:rsidRPr="00363A8A" w:rsidRDefault="00C44120" w:rsidP="00C44120">
      <w:pPr>
        <w:rPr>
          <w:lang w:val="en-US"/>
        </w:rPr>
      </w:pPr>
      <w:r w:rsidRPr="00363A8A">
        <w:rPr>
          <w:lang w:val="en-US"/>
        </w:rPr>
        <w:t>0.1</w:t>
      </w:r>
      <w:r w:rsidRPr="00363A8A">
        <w:rPr>
          <w:lang w:val="en-US"/>
        </w:rPr>
        <w:tab/>
        <w:t>22.1.2019(e.g.)</w:t>
      </w:r>
      <w:r w:rsidRPr="00363A8A">
        <w:rPr>
          <w:lang w:val="en-US"/>
        </w:rPr>
        <w:tab/>
      </w:r>
      <w:r w:rsidRPr="00363A8A">
        <w:rPr>
          <w:lang w:val="en-US"/>
        </w:rPr>
        <w:tab/>
      </w:r>
      <w:r w:rsidRPr="00363A8A">
        <w:rPr>
          <w:lang w:val="en-US"/>
        </w:rPr>
        <w:tab/>
      </w:r>
      <w:r w:rsidRPr="00363A8A">
        <w:rPr>
          <w:lang w:val="en-US"/>
        </w:rPr>
        <w:tab/>
        <w:t xml:space="preserve">First version </w:t>
      </w:r>
    </w:p>
    <w:p w:rsidR="00C44120" w:rsidRPr="00363A8A" w:rsidRDefault="00C44120" w:rsidP="00C44120">
      <w:pPr>
        <w:rPr>
          <w:lang w:val="en-US"/>
        </w:rPr>
      </w:pPr>
    </w:p>
    <w:p w:rsidR="00C44120" w:rsidRPr="00363A8A" w:rsidRDefault="00C44120" w:rsidP="00C44120">
      <w:pPr>
        <w:jc w:val="center"/>
        <w:rPr>
          <w:lang w:val="en-US"/>
        </w:rPr>
      </w:pPr>
      <w:r w:rsidRPr="00363A8A">
        <w:rPr>
          <w:b/>
          <w:lang w:val="en-US"/>
        </w:rPr>
        <w:t>Overview</w:t>
      </w:r>
    </w:p>
    <w:p w:rsidR="00C44120" w:rsidRPr="00363A8A" w:rsidRDefault="00C44120" w:rsidP="00C44120">
      <w:pPr>
        <w:rPr>
          <w:b/>
          <w:lang w:val="en-US"/>
        </w:rPr>
      </w:pPr>
    </w:p>
    <w:p w:rsidR="00C44120" w:rsidRPr="00C44120" w:rsidRDefault="00C44120" w:rsidP="00C44120">
      <w:pPr>
        <w:pStyle w:val="t-ohje"/>
        <w:pBdr>
          <w:right w:val="single" w:sz="4" w:space="0" w:color="0000FF"/>
        </w:pBdr>
        <w:ind w:left="142"/>
        <w:rPr>
          <w:i/>
          <w:color w:val="000080"/>
          <w:lang w:val="en-US"/>
        </w:rPr>
      </w:pPr>
      <w:r w:rsidRPr="00363A8A">
        <w:rPr>
          <w:i/>
          <w:color w:val="000080"/>
          <w:lang w:val="en-US"/>
        </w:rPr>
        <w:t xml:space="preserve">You can include </w:t>
      </w:r>
      <w:r w:rsidRPr="001F3327">
        <w:rPr>
          <w:i/>
          <w:color w:val="0070C0"/>
          <w:lang w:val="en-US"/>
        </w:rPr>
        <w:t>an</w:t>
      </w:r>
      <w:r w:rsidRPr="004052E4">
        <w:rPr>
          <w:i/>
          <w:color w:val="92D050"/>
          <w:lang w:val="en-US"/>
        </w:rPr>
        <w:t xml:space="preserve"> </w:t>
      </w:r>
      <w:proofErr w:type="gramStart"/>
      <w:r w:rsidRPr="00363A8A">
        <w:rPr>
          <w:i/>
          <w:color w:val="000080"/>
          <w:lang w:val="en-US"/>
        </w:rPr>
        <w:t>overview which</w:t>
      </w:r>
      <w:proofErr w:type="gramEnd"/>
      <w:r w:rsidRPr="00363A8A">
        <w:rPr>
          <w:i/>
          <w:color w:val="000080"/>
          <w:lang w:val="en-US"/>
        </w:rPr>
        <w:t xml:space="preserve"> describes the main idea of the project. </w:t>
      </w:r>
      <w:r>
        <w:rPr>
          <w:i/>
          <w:color w:val="000080"/>
          <w:lang w:val="en-US"/>
        </w:rPr>
        <w:t>This is useful if you need to show the plan to many different parties.</w:t>
      </w:r>
    </w:p>
    <w:p w:rsidR="00C44120" w:rsidRPr="00C44120" w:rsidRDefault="00C44120" w:rsidP="00C44120">
      <w:pPr>
        <w:rPr>
          <w:lang w:val="en-US"/>
        </w:rPr>
      </w:pPr>
    </w:p>
    <w:p w:rsidR="00C44120" w:rsidRPr="006E32C6" w:rsidRDefault="00C44120" w:rsidP="00C44120">
      <w:pPr>
        <w:pStyle w:val="t2"/>
        <w:spacing w:after="120"/>
        <w:rPr>
          <w:color w:val="FF0000"/>
        </w:rPr>
      </w:pPr>
      <w:r>
        <w:rPr>
          <w:color w:val="FF0000"/>
        </w:rPr>
        <w:t xml:space="preserve">Write an </w:t>
      </w:r>
      <w:proofErr w:type="spellStart"/>
      <w:r>
        <w:rPr>
          <w:color w:val="FF0000"/>
        </w:rPr>
        <w:t>overview</w:t>
      </w:r>
      <w:proofErr w:type="spellEnd"/>
      <w:r>
        <w:rPr>
          <w:color w:val="FF0000"/>
        </w:rPr>
        <w:t>!</w:t>
      </w:r>
    </w:p>
    <w:p w:rsidR="00C44120" w:rsidRPr="00F74740" w:rsidRDefault="00C44120" w:rsidP="00C44120">
      <w:pPr>
        <w:rPr>
          <w:b/>
        </w:rPr>
      </w:pPr>
      <w:r>
        <w:rPr>
          <w:b/>
        </w:rPr>
        <w:t>Content</w:t>
      </w:r>
    </w:p>
    <w:p w:rsidR="00C44120" w:rsidRDefault="00C44120" w:rsidP="00C44120">
      <w:pPr>
        <w:pStyle w:val="TOC1"/>
        <w:rPr>
          <w:rFonts w:ascii="Calibri" w:hAnsi="Calibri"/>
          <w:noProof/>
          <w:lang w:eastAsia="fi-FI"/>
        </w:rPr>
      </w:pPr>
      <w:r>
        <w:fldChar w:fldCharType="begin"/>
      </w:r>
      <w:r>
        <w:instrText xml:space="preserve"> TOC \o "1-3" \h \z \u </w:instrText>
      </w:r>
      <w:r>
        <w:fldChar w:fldCharType="separate"/>
      </w:r>
      <w:hyperlink w:anchor="_Toc315164705" w:history="1">
        <w:r w:rsidRPr="00FF6919">
          <w:rPr>
            <w:rStyle w:val="Hyperlink"/>
            <w:noProof/>
          </w:rPr>
          <w:t>1</w:t>
        </w:r>
        <w:r>
          <w:rPr>
            <w:rFonts w:ascii="Calibri" w:hAnsi="Calibri"/>
            <w:noProof/>
            <w:lang w:eastAsia="fi-FI"/>
          </w:rPr>
          <w:tab/>
        </w:r>
        <w:r>
          <w:rPr>
            <w:rStyle w:val="Hyperlink"/>
            <w:noProof/>
          </w:rPr>
          <w:t>Introduction</w:t>
        </w:r>
        <w:r>
          <w:rPr>
            <w:noProof/>
            <w:webHidden/>
          </w:rPr>
          <w:tab/>
        </w:r>
        <w:r>
          <w:rPr>
            <w:noProof/>
            <w:webHidden/>
          </w:rPr>
          <w:fldChar w:fldCharType="begin"/>
        </w:r>
        <w:r>
          <w:rPr>
            <w:noProof/>
            <w:webHidden/>
          </w:rPr>
          <w:instrText xml:space="preserve"> PAGEREF _Toc315164705 \h </w:instrText>
        </w:r>
        <w:r>
          <w:rPr>
            <w:noProof/>
            <w:webHidden/>
          </w:rPr>
        </w:r>
        <w:r>
          <w:rPr>
            <w:noProof/>
            <w:webHidden/>
          </w:rPr>
          <w:fldChar w:fldCharType="separate"/>
        </w:r>
        <w:r>
          <w:rPr>
            <w:noProof/>
            <w:webHidden/>
          </w:rPr>
          <w:t>44</w:t>
        </w:r>
        <w:r>
          <w:rPr>
            <w:noProof/>
            <w:webHidden/>
          </w:rPr>
          <w:fldChar w:fldCharType="end"/>
        </w:r>
      </w:hyperlink>
    </w:p>
    <w:p w:rsidR="00C44120" w:rsidRDefault="00196D70" w:rsidP="00C44120">
      <w:pPr>
        <w:pStyle w:val="TOC1"/>
        <w:rPr>
          <w:rFonts w:ascii="Calibri" w:hAnsi="Calibri"/>
          <w:noProof/>
          <w:lang w:eastAsia="fi-FI"/>
        </w:rPr>
      </w:pPr>
      <w:hyperlink w:anchor="_Toc315164706" w:history="1">
        <w:r w:rsidR="00C44120" w:rsidRPr="00FF6919">
          <w:rPr>
            <w:rStyle w:val="Hyperlink"/>
            <w:noProof/>
          </w:rPr>
          <w:t>2</w:t>
        </w:r>
        <w:r w:rsidR="00C44120">
          <w:rPr>
            <w:rFonts w:ascii="Calibri" w:hAnsi="Calibri"/>
            <w:noProof/>
            <w:lang w:eastAsia="fi-FI"/>
          </w:rPr>
          <w:tab/>
          <w:t>The goals, scope and results of the project</w:t>
        </w:r>
        <w:r w:rsidR="00C44120">
          <w:rPr>
            <w:noProof/>
            <w:webHidden/>
          </w:rPr>
          <w:tab/>
        </w:r>
        <w:r w:rsidR="00C44120">
          <w:rPr>
            <w:noProof/>
            <w:webHidden/>
          </w:rPr>
          <w:fldChar w:fldCharType="begin"/>
        </w:r>
        <w:r w:rsidR="00C44120">
          <w:rPr>
            <w:noProof/>
            <w:webHidden/>
          </w:rPr>
          <w:instrText xml:space="preserve"> PAGEREF _Toc315164706 \h </w:instrText>
        </w:r>
        <w:r w:rsidR="00C44120">
          <w:rPr>
            <w:noProof/>
            <w:webHidden/>
          </w:rPr>
        </w:r>
        <w:r w:rsidR="00C44120">
          <w:rPr>
            <w:noProof/>
            <w:webHidden/>
          </w:rPr>
          <w:fldChar w:fldCharType="separate"/>
        </w:r>
        <w:r w:rsidR="00C44120">
          <w:rPr>
            <w:noProof/>
            <w:webHidden/>
          </w:rPr>
          <w:t>45</w:t>
        </w:r>
        <w:r w:rsidR="00C44120">
          <w:rPr>
            <w:noProof/>
            <w:webHidden/>
          </w:rPr>
          <w:fldChar w:fldCharType="end"/>
        </w:r>
      </w:hyperlink>
    </w:p>
    <w:p w:rsidR="00C44120" w:rsidRDefault="00196D70" w:rsidP="00C44120">
      <w:pPr>
        <w:pStyle w:val="TOC1"/>
        <w:rPr>
          <w:rFonts w:ascii="Calibri" w:hAnsi="Calibri"/>
          <w:noProof/>
          <w:lang w:eastAsia="fi-FI"/>
        </w:rPr>
      </w:pPr>
      <w:hyperlink w:anchor="_Toc315164707" w:history="1">
        <w:r w:rsidR="00C44120" w:rsidRPr="00FF6919">
          <w:rPr>
            <w:rStyle w:val="Hyperlink"/>
            <w:noProof/>
          </w:rPr>
          <w:t>3</w:t>
        </w:r>
        <w:r w:rsidR="00C44120">
          <w:rPr>
            <w:rFonts w:ascii="Calibri" w:hAnsi="Calibri"/>
            <w:noProof/>
            <w:lang w:eastAsia="fi-FI"/>
          </w:rPr>
          <w:tab/>
          <w:t>The tasks of the project and their schedule</w:t>
        </w:r>
        <w:r w:rsidR="00C44120">
          <w:rPr>
            <w:noProof/>
            <w:webHidden/>
          </w:rPr>
          <w:tab/>
        </w:r>
        <w:r w:rsidR="00C44120">
          <w:rPr>
            <w:noProof/>
            <w:webHidden/>
          </w:rPr>
          <w:fldChar w:fldCharType="begin"/>
        </w:r>
        <w:r w:rsidR="00C44120">
          <w:rPr>
            <w:noProof/>
            <w:webHidden/>
          </w:rPr>
          <w:instrText xml:space="preserve"> PAGEREF _Toc315164707 \h </w:instrText>
        </w:r>
        <w:r w:rsidR="00C44120">
          <w:rPr>
            <w:noProof/>
            <w:webHidden/>
          </w:rPr>
        </w:r>
        <w:r w:rsidR="00C44120">
          <w:rPr>
            <w:noProof/>
            <w:webHidden/>
          </w:rPr>
          <w:fldChar w:fldCharType="separate"/>
        </w:r>
        <w:r w:rsidR="00C44120">
          <w:rPr>
            <w:noProof/>
            <w:webHidden/>
          </w:rPr>
          <w:t>45</w:t>
        </w:r>
        <w:r w:rsidR="00C44120">
          <w:rPr>
            <w:noProof/>
            <w:webHidden/>
          </w:rPr>
          <w:fldChar w:fldCharType="end"/>
        </w:r>
      </w:hyperlink>
    </w:p>
    <w:p w:rsidR="00C44120" w:rsidRDefault="00196D70" w:rsidP="00C44120">
      <w:pPr>
        <w:pStyle w:val="TOC1"/>
        <w:rPr>
          <w:rFonts w:ascii="Calibri" w:hAnsi="Calibri"/>
          <w:noProof/>
          <w:lang w:eastAsia="fi-FI"/>
        </w:rPr>
      </w:pPr>
      <w:hyperlink w:anchor="_Toc315164708" w:history="1">
        <w:r w:rsidR="00C44120" w:rsidRPr="00FF6919">
          <w:rPr>
            <w:rStyle w:val="Hyperlink"/>
            <w:noProof/>
          </w:rPr>
          <w:t>4</w:t>
        </w:r>
        <w:r w:rsidR="00C44120">
          <w:rPr>
            <w:rFonts w:ascii="Calibri" w:hAnsi="Calibri"/>
            <w:noProof/>
            <w:lang w:eastAsia="fi-FI"/>
          </w:rPr>
          <w:tab/>
        </w:r>
        <w:r w:rsidR="00C44120">
          <w:rPr>
            <w:rStyle w:val="Hyperlink"/>
            <w:noProof/>
          </w:rPr>
          <w:t>The schedule of the project</w:t>
        </w:r>
        <w:r w:rsidR="00C44120">
          <w:rPr>
            <w:noProof/>
            <w:webHidden/>
          </w:rPr>
          <w:tab/>
        </w:r>
        <w:r w:rsidR="00C44120">
          <w:rPr>
            <w:noProof/>
            <w:webHidden/>
          </w:rPr>
          <w:fldChar w:fldCharType="begin"/>
        </w:r>
        <w:r w:rsidR="00C44120">
          <w:rPr>
            <w:noProof/>
            <w:webHidden/>
          </w:rPr>
          <w:instrText xml:space="preserve"> PAGEREF _Toc315164708 \h </w:instrText>
        </w:r>
        <w:r w:rsidR="00C44120">
          <w:rPr>
            <w:noProof/>
            <w:webHidden/>
          </w:rPr>
        </w:r>
        <w:r w:rsidR="00C44120">
          <w:rPr>
            <w:noProof/>
            <w:webHidden/>
          </w:rPr>
          <w:fldChar w:fldCharType="separate"/>
        </w:r>
        <w:r w:rsidR="00C44120">
          <w:rPr>
            <w:noProof/>
            <w:webHidden/>
          </w:rPr>
          <w:t>46</w:t>
        </w:r>
        <w:r w:rsidR="00C44120">
          <w:rPr>
            <w:noProof/>
            <w:webHidden/>
          </w:rPr>
          <w:fldChar w:fldCharType="end"/>
        </w:r>
      </w:hyperlink>
    </w:p>
    <w:p w:rsidR="00C44120" w:rsidRDefault="00196D70" w:rsidP="00C44120">
      <w:pPr>
        <w:pStyle w:val="TOC1"/>
        <w:rPr>
          <w:rFonts w:ascii="Calibri" w:hAnsi="Calibri"/>
          <w:noProof/>
          <w:lang w:eastAsia="fi-FI"/>
        </w:rPr>
      </w:pPr>
      <w:hyperlink w:anchor="_Toc315164709" w:history="1">
        <w:r w:rsidR="00C44120" w:rsidRPr="00FF6919">
          <w:rPr>
            <w:rStyle w:val="Hyperlink"/>
            <w:noProof/>
          </w:rPr>
          <w:t>5</w:t>
        </w:r>
        <w:r w:rsidR="00C44120">
          <w:rPr>
            <w:rFonts w:ascii="Calibri" w:hAnsi="Calibri"/>
            <w:noProof/>
            <w:lang w:eastAsia="fi-FI"/>
          </w:rPr>
          <w:tab/>
        </w:r>
        <w:r w:rsidR="00C44120">
          <w:rPr>
            <w:rStyle w:val="Hyperlink"/>
            <w:noProof/>
          </w:rPr>
          <w:t>Resources and organisation</w:t>
        </w:r>
        <w:r w:rsidR="00C44120">
          <w:rPr>
            <w:noProof/>
            <w:webHidden/>
          </w:rPr>
          <w:tab/>
        </w:r>
        <w:r w:rsidR="00C44120">
          <w:rPr>
            <w:noProof/>
            <w:webHidden/>
          </w:rPr>
          <w:fldChar w:fldCharType="begin"/>
        </w:r>
        <w:r w:rsidR="00C44120">
          <w:rPr>
            <w:noProof/>
            <w:webHidden/>
          </w:rPr>
          <w:instrText xml:space="preserve"> PAGEREF _Toc315164709 \h </w:instrText>
        </w:r>
        <w:r w:rsidR="00C44120">
          <w:rPr>
            <w:noProof/>
            <w:webHidden/>
          </w:rPr>
        </w:r>
        <w:r w:rsidR="00C44120">
          <w:rPr>
            <w:noProof/>
            <w:webHidden/>
          </w:rPr>
          <w:fldChar w:fldCharType="separate"/>
        </w:r>
        <w:r w:rsidR="00C44120">
          <w:rPr>
            <w:noProof/>
            <w:webHidden/>
          </w:rPr>
          <w:t>45</w:t>
        </w:r>
        <w:r w:rsidR="00C44120">
          <w:rPr>
            <w:noProof/>
            <w:webHidden/>
          </w:rPr>
          <w:fldChar w:fldCharType="end"/>
        </w:r>
      </w:hyperlink>
    </w:p>
    <w:p w:rsidR="00C44120" w:rsidRDefault="00196D70" w:rsidP="00C44120">
      <w:pPr>
        <w:pStyle w:val="TOC1"/>
        <w:rPr>
          <w:rFonts w:ascii="Calibri" w:hAnsi="Calibri"/>
          <w:noProof/>
          <w:lang w:eastAsia="fi-FI"/>
        </w:rPr>
      </w:pPr>
      <w:hyperlink w:anchor="_Toc315164713" w:history="1">
        <w:r w:rsidR="00C44120">
          <w:rPr>
            <w:rStyle w:val="Hyperlink"/>
            <w:noProof/>
          </w:rPr>
          <w:t>Appendix</w:t>
        </w:r>
        <w:r w:rsidR="00C44120" w:rsidRPr="00FF6919">
          <w:rPr>
            <w:rStyle w:val="Hyperlink"/>
            <w:noProof/>
          </w:rPr>
          <w:t xml:space="preserve"> 1. </w:t>
        </w:r>
        <w:r w:rsidR="00C44120">
          <w:rPr>
            <w:rStyle w:val="Hyperlink"/>
            <w:noProof/>
          </w:rPr>
          <w:t>Schedule</w:t>
        </w:r>
        <w:r w:rsidR="00C44120">
          <w:rPr>
            <w:noProof/>
            <w:webHidden/>
          </w:rPr>
          <w:tab/>
        </w:r>
        <w:r w:rsidR="00C44120">
          <w:rPr>
            <w:noProof/>
            <w:webHidden/>
          </w:rPr>
          <w:fldChar w:fldCharType="begin"/>
        </w:r>
        <w:r w:rsidR="00C44120">
          <w:rPr>
            <w:noProof/>
            <w:webHidden/>
          </w:rPr>
          <w:instrText xml:space="preserve"> PAGEREF _Toc315164713 \h </w:instrText>
        </w:r>
        <w:r w:rsidR="00C44120">
          <w:rPr>
            <w:noProof/>
            <w:webHidden/>
          </w:rPr>
        </w:r>
        <w:r w:rsidR="00C44120">
          <w:rPr>
            <w:noProof/>
            <w:webHidden/>
          </w:rPr>
          <w:fldChar w:fldCharType="separate"/>
        </w:r>
        <w:r w:rsidR="00C44120">
          <w:rPr>
            <w:b/>
            <w:bCs/>
            <w:noProof/>
            <w:webHidden/>
            <w:lang w:val="en-US"/>
          </w:rPr>
          <w:t>Error! Bookmark not defined.</w:t>
        </w:r>
        <w:r w:rsidR="00C44120">
          <w:rPr>
            <w:noProof/>
            <w:webHidden/>
          </w:rPr>
          <w:fldChar w:fldCharType="end"/>
        </w:r>
      </w:hyperlink>
    </w:p>
    <w:p w:rsidR="00C44120" w:rsidRPr="00FA2C04" w:rsidRDefault="00C44120" w:rsidP="00C44120">
      <w:pPr>
        <w:rPr>
          <w:b/>
          <w:lang w:val="en-US"/>
        </w:rPr>
      </w:pPr>
      <w:r>
        <w:fldChar w:fldCharType="end"/>
      </w:r>
      <w:r w:rsidRPr="00FA2C04">
        <w:rPr>
          <w:b/>
          <w:lang w:val="en-US"/>
        </w:rPr>
        <w:t>Introduction</w:t>
      </w:r>
    </w:p>
    <w:p w:rsidR="00C44120" w:rsidRPr="00FA2C04" w:rsidRDefault="00C44120" w:rsidP="00C44120">
      <w:pPr>
        <w:pStyle w:val="t-ohje"/>
        <w:pBdr>
          <w:right w:val="single" w:sz="4" w:space="1" w:color="0000FF"/>
        </w:pBdr>
        <w:rPr>
          <w:i/>
          <w:color w:val="000080"/>
          <w:lang w:val="en-US"/>
        </w:rPr>
      </w:pPr>
      <w:r w:rsidRPr="00FA2C04">
        <w:rPr>
          <w:i/>
          <w:color w:val="000080"/>
          <w:lang w:val="en-US"/>
        </w:rPr>
        <w:lastRenderedPageBreak/>
        <w:t xml:space="preserve">Describe the </w:t>
      </w:r>
      <w:r w:rsidRPr="001F3327">
        <w:rPr>
          <w:i/>
          <w:color w:val="0070C0"/>
          <w:lang w:val="en-US"/>
        </w:rPr>
        <w:t>reasons why you engaged in the project</w:t>
      </w:r>
      <w:r w:rsidRPr="00FA2C04">
        <w:rPr>
          <w:i/>
          <w:color w:val="000080"/>
          <w:lang w:val="en-US"/>
        </w:rPr>
        <w:t xml:space="preserve">; possible project history or a reference to a separate research/development plan. </w:t>
      </w:r>
    </w:p>
    <w:p w:rsidR="00C44120" w:rsidRPr="00FA2C04" w:rsidRDefault="00C44120" w:rsidP="00C44120">
      <w:pPr>
        <w:pStyle w:val="t2"/>
        <w:spacing w:after="120"/>
        <w:rPr>
          <w:color w:val="FF0000"/>
          <w:lang w:val="en-US"/>
        </w:rPr>
      </w:pPr>
      <w:r w:rsidRPr="00707058">
        <w:fldChar w:fldCharType="begin"/>
      </w:r>
      <w:r w:rsidRPr="00FA2C04">
        <w:rPr>
          <w:lang w:val="en-US"/>
        </w:rPr>
        <w:instrText xml:space="preserve">  </w:instrText>
      </w:r>
      <w:r w:rsidRPr="00707058">
        <w:fldChar w:fldCharType="end"/>
      </w:r>
      <w:r w:rsidRPr="00FA2C04">
        <w:rPr>
          <w:color w:val="FF0000"/>
          <w:lang w:val="en-US"/>
        </w:rPr>
        <w:t xml:space="preserve">Describe the background and premises </w:t>
      </w:r>
      <w:r w:rsidRPr="001F3327">
        <w:rPr>
          <w:color w:val="FF0000"/>
          <w:lang w:val="en-US"/>
        </w:rPr>
        <w:t xml:space="preserve">behind </w:t>
      </w:r>
      <w:r w:rsidRPr="00FA2C04">
        <w:rPr>
          <w:color w:val="FF0000"/>
          <w:lang w:val="en-US"/>
        </w:rPr>
        <w:t>the project.</w:t>
      </w:r>
    </w:p>
    <w:p w:rsidR="00C44120" w:rsidRPr="00B24A68" w:rsidRDefault="00C44120" w:rsidP="00C44120">
      <w:pPr>
        <w:rPr>
          <w:b/>
          <w:lang w:val="en-US"/>
        </w:rPr>
      </w:pPr>
      <w:bookmarkStart w:id="2" w:name="_Toc536352819"/>
      <w:bookmarkStart w:id="3" w:name="_Toc168985464"/>
      <w:bookmarkStart w:id="4" w:name="_Toc315164706"/>
      <w:r w:rsidRPr="00B24A68">
        <w:rPr>
          <w:b/>
          <w:lang w:val="en-US"/>
        </w:rPr>
        <w:t xml:space="preserve">The goals, scope </w:t>
      </w:r>
      <w:r w:rsidRPr="001F3327">
        <w:rPr>
          <w:b/>
          <w:lang w:val="en-US"/>
        </w:rPr>
        <w:t>and</w:t>
      </w:r>
      <w:r w:rsidRPr="00B24A68">
        <w:rPr>
          <w:b/>
          <w:lang w:val="en-US"/>
        </w:rPr>
        <w:t xml:space="preserve"> results of the project </w:t>
      </w:r>
      <w:bookmarkEnd w:id="2"/>
      <w:bookmarkEnd w:id="3"/>
      <w:bookmarkEnd w:id="4"/>
    </w:p>
    <w:p w:rsidR="00C44120" w:rsidRPr="00301938" w:rsidRDefault="00C44120" w:rsidP="00C44120">
      <w:pPr>
        <w:pStyle w:val="t-ohje"/>
        <w:pBdr>
          <w:right w:val="single" w:sz="4" w:space="0" w:color="0000FF"/>
        </w:pBdr>
        <w:rPr>
          <w:i/>
          <w:color w:val="000080"/>
          <w:lang w:val="en-US"/>
        </w:rPr>
      </w:pPr>
      <w:r w:rsidRPr="00301938">
        <w:rPr>
          <w:i/>
          <w:color w:val="000080"/>
          <w:u w:val="single"/>
          <w:lang w:val="en-US"/>
        </w:rPr>
        <w:t>The goals</w:t>
      </w:r>
      <w:r w:rsidRPr="00301938">
        <w:rPr>
          <w:i/>
          <w:color w:val="000080"/>
          <w:lang w:val="en-US"/>
        </w:rPr>
        <w:t xml:space="preserve"> clarify the purpose of the project:</w:t>
      </w:r>
      <w:r>
        <w:rPr>
          <w:i/>
          <w:color w:val="000080"/>
          <w:lang w:val="en-US"/>
        </w:rPr>
        <w:t xml:space="preserve"> </w:t>
      </w:r>
      <w:r w:rsidRPr="00301938">
        <w:rPr>
          <w:i/>
          <w:color w:val="000080"/>
          <w:lang w:val="en-US"/>
        </w:rPr>
        <w:t xml:space="preserve">why </w:t>
      </w:r>
      <w:proofErr w:type="gramStart"/>
      <w:r w:rsidRPr="00301938">
        <w:rPr>
          <w:i/>
          <w:color w:val="000080"/>
          <w:lang w:val="en-US"/>
        </w:rPr>
        <w:t>will it be carried ou</w:t>
      </w:r>
      <w:r>
        <w:rPr>
          <w:i/>
          <w:color w:val="000080"/>
          <w:lang w:val="en-US"/>
        </w:rPr>
        <w:t>t</w:t>
      </w:r>
      <w:r w:rsidRPr="00301938">
        <w:rPr>
          <w:i/>
          <w:color w:val="000080"/>
          <w:lang w:val="en-US"/>
        </w:rPr>
        <w:t>,</w:t>
      </w:r>
      <w:proofErr w:type="gramEnd"/>
      <w:r w:rsidRPr="00301938">
        <w:rPr>
          <w:i/>
          <w:color w:val="000080"/>
          <w:lang w:val="en-US"/>
        </w:rPr>
        <w:t xml:space="preserve"> what is the possible </w:t>
      </w:r>
      <w:r>
        <w:rPr>
          <w:i/>
          <w:color w:val="000080"/>
          <w:lang w:val="en-US"/>
        </w:rPr>
        <w:t xml:space="preserve">worth of it, what could be gained out of it etc. </w:t>
      </w:r>
    </w:p>
    <w:p w:rsidR="00C44120" w:rsidRPr="00301938" w:rsidRDefault="00C44120" w:rsidP="00C44120">
      <w:pPr>
        <w:pStyle w:val="t-ohje"/>
        <w:pBdr>
          <w:right w:val="single" w:sz="4" w:space="0" w:color="0000FF"/>
        </w:pBdr>
        <w:rPr>
          <w:i/>
          <w:color w:val="000080"/>
          <w:lang w:val="en-US"/>
        </w:rPr>
      </w:pPr>
      <w:r w:rsidRPr="00301938">
        <w:rPr>
          <w:i/>
          <w:color w:val="000080"/>
          <w:u w:val="single"/>
          <w:lang w:val="en-US"/>
        </w:rPr>
        <w:t>Scope:</w:t>
      </w:r>
      <w:r w:rsidRPr="00301938">
        <w:rPr>
          <w:i/>
          <w:color w:val="000080"/>
          <w:lang w:val="en-US"/>
        </w:rPr>
        <w:t xml:space="preserve"> When setting your goals, you should also decide on the scope. What are the issues you will deal with and what will you leave </w:t>
      </w:r>
      <w:proofErr w:type="gramStart"/>
      <w:r w:rsidRPr="00301938">
        <w:rPr>
          <w:i/>
          <w:color w:val="000080"/>
          <w:lang w:val="en-US"/>
        </w:rPr>
        <w:t>out?</w:t>
      </w:r>
      <w:proofErr w:type="gramEnd"/>
      <w:r w:rsidRPr="00301938">
        <w:rPr>
          <w:i/>
          <w:color w:val="000080"/>
          <w:lang w:val="en-US"/>
        </w:rPr>
        <w:t xml:space="preserve"> </w:t>
      </w:r>
    </w:p>
    <w:p w:rsidR="00C44120" w:rsidRPr="00301938" w:rsidRDefault="00C44120" w:rsidP="00C44120">
      <w:pPr>
        <w:pStyle w:val="t-ohje"/>
        <w:pBdr>
          <w:right w:val="single" w:sz="4" w:space="0" w:color="0000FF"/>
        </w:pBdr>
        <w:rPr>
          <w:i/>
          <w:color w:val="000080"/>
          <w:lang w:val="en-US"/>
        </w:rPr>
      </w:pPr>
      <w:r w:rsidRPr="00301938">
        <w:rPr>
          <w:i/>
          <w:color w:val="000080"/>
          <w:u w:val="single"/>
          <w:lang w:val="en-US"/>
        </w:rPr>
        <w:t>Results:</w:t>
      </w:r>
      <w:r w:rsidRPr="00301938">
        <w:rPr>
          <w:i/>
          <w:color w:val="000080"/>
          <w:lang w:val="en-US"/>
        </w:rPr>
        <w:t xml:space="preserve"> Describe </w:t>
      </w:r>
      <w:r w:rsidRPr="001F3327">
        <w:rPr>
          <w:i/>
          <w:color w:val="0070C0"/>
          <w:lang w:val="en-US"/>
        </w:rPr>
        <w:t>briefly</w:t>
      </w:r>
      <w:r w:rsidRPr="004052E4">
        <w:rPr>
          <w:i/>
          <w:color w:val="000080"/>
          <w:lang w:val="en-US"/>
        </w:rPr>
        <w:t xml:space="preserve"> </w:t>
      </w:r>
      <w:r w:rsidRPr="00301938">
        <w:rPr>
          <w:i/>
          <w:color w:val="000080"/>
          <w:lang w:val="en-US"/>
        </w:rPr>
        <w:t xml:space="preserve">the concrete outcomes you expect your project to have: e.g. the possible products and services, new </w:t>
      </w:r>
      <w:r>
        <w:rPr>
          <w:i/>
          <w:color w:val="000080"/>
          <w:lang w:val="en-US"/>
        </w:rPr>
        <w:t xml:space="preserve">methods or modes of operation, reports etc. </w:t>
      </w:r>
      <w:r w:rsidRPr="00301938">
        <w:rPr>
          <w:i/>
          <w:color w:val="000080"/>
          <w:lang w:val="en-US"/>
        </w:rPr>
        <w:t xml:space="preserve">Describe the </w:t>
      </w:r>
      <w:proofErr w:type="gramStart"/>
      <w:r w:rsidRPr="00301938">
        <w:rPr>
          <w:i/>
          <w:color w:val="000080"/>
          <w:lang w:val="en-US"/>
        </w:rPr>
        <w:t>added value</w:t>
      </w:r>
      <w:proofErr w:type="gramEnd"/>
      <w:r w:rsidRPr="00301938">
        <w:rPr>
          <w:i/>
          <w:color w:val="000080"/>
          <w:lang w:val="en-US"/>
        </w:rPr>
        <w:t xml:space="preserve"> of the results and where you expect to use, apply and spread them.</w:t>
      </w:r>
    </w:p>
    <w:p w:rsidR="00C44120" w:rsidRPr="00C44120" w:rsidRDefault="00C44120" w:rsidP="00C44120">
      <w:pPr>
        <w:pStyle w:val="t2"/>
        <w:spacing w:after="120"/>
        <w:rPr>
          <w:color w:val="FF0000"/>
          <w:lang w:val="en-US"/>
        </w:rPr>
      </w:pPr>
      <w:r>
        <w:rPr>
          <w:color w:val="FF0000"/>
          <w:lang w:val="en-US"/>
        </w:rPr>
        <w:t>A clear goal and scope! What will the project yield?</w:t>
      </w:r>
      <w:r w:rsidRPr="00301938">
        <w:rPr>
          <w:color w:val="FF0000"/>
          <w:lang w:val="en-US"/>
        </w:rPr>
        <w:t xml:space="preserve"> </w:t>
      </w:r>
    </w:p>
    <w:p w:rsidR="00C44120" w:rsidRPr="006644FF" w:rsidRDefault="00C44120" w:rsidP="00C44120">
      <w:pPr>
        <w:rPr>
          <w:b/>
          <w:lang w:val="en-US"/>
        </w:rPr>
      </w:pPr>
      <w:bookmarkStart w:id="5" w:name="_Toc536352823"/>
      <w:bookmarkStart w:id="6" w:name="_Toc168985465"/>
      <w:bookmarkStart w:id="7" w:name="_Toc315164707"/>
      <w:r w:rsidRPr="004052E4">
        <w:rPr>
          <w:b/>
          <w:lang w:val="en-US"/>
        </w:rPr>
        <w:t xml:space="preserve">The tasks </w:t>
      </w:r>
      <w:bookmarkEnd w:id="5"/>
      <w:bookmarkEnd w:id="6"/>
      <w:bookmarkEnd w:id="7"/>
      <w:r w:rsidRPr="004052E4">
        <w:rPr>
          <w:b/>
          <w:lang w:val="en-US"/>
        </w:rPr>
        <w:t>of the project and their schedule</w:t>
      </w:r>
    </w:p>
    <w:p w:rsidR="00C44120" w:rsidRPr="006644FF" w:rsidRDefault="00C44120" w:rsidP="00C44120">
      <w:pPr>
        <w:pStyle w:val="t-ohje"/>
        <w:pBdr>
          <w:right w:val="single" w:sz="4" w:space="0" w:color="0000FF"/>
        </w:pBdr>
        <w:rPr>
          <w:i/>
          <w:color w:val="000080"/>
          <w:lang w:val="en-US"/>
        </w:rPr>
      </w:pPr>
      <w:r w:rsidRPr="006644FF">
        <w:rPr>
          <w:i/>
          <w:color w:val="000080"/>
          <w:lang w:val="en-US"/>
        </w:rPr>
        <w:t xml:space="preserve">When defining the tasks </w:t>
      </w:r>
      <w:proofErr w:type="gramStart"/>
      <w:r w:rsidRPr="006644FF">
        <w:rPr>
          <w:i/>
          <w:color w:val="000080"/>
          <w:lang w:val="en-US"/>
        </w:rPr>
        <w:t>take the following into acc</w:t>
      </w:r>
      <w:r>
        <w:rPr>
          <w:i/>
          <w:color w:val="000080"/>
          <w:lang w:val="en-US"/>
        </w:rPr>
        <w:t>o</w:t>
      </w:r>
      <w:r w:rsidRPr="006644FF">
        <w:rPr>
          <w:i/>
          <w:color w:val="000080"/>
          <w:lang w:val="en-US"/>
        </w:rPr>
        <w:t>unt</w:t>
      </w:r>
      <w:proofErr w:type="gramEnd"/>
      <w:r w:rsidRPr="006644FF">
        <w:rPr>
          <w:i/>
          <w:color w:val="000080"/>
          <w:lang w:val="en-US"/>
        </w:rPr>
        <w:t>:</w:t>
      </w:r>
    </w:p>
    <w:p w:rsidR="00C44120" w:rsidRPr="009A45B0" w:rsidRDefault="00C44120" w:rsidP="00C44120">
      <w:pPr>
        <w:pStyle w:val="t-ohje"/>
        <w:numPr>
          <w:ilvl w:val="0"/>
          <w:numId w:val="1"/>
        </w:numPr>
        <w:pBdr>
          <w:right w:val="single" w:sz="4" w:space="0" w:color="0000FF"/>
        </w:pBdr>
        <w:rPr>
          <w:i/>
          <w:color w:val="000080"/>
          <w:lang w:val="en-US"/>
        </w:rPr>
      </w:pPr>
      <w:r w:rsidRPr="009A45B0">
        <w:rPr>
          <w:i/>
          <w:color w:val="000080"/>
          <w:lang w:val="en-US"/>
        </w:rPr>
        <w:t xml:space="preserve">Thorough planning and scheduling increase the likelihood of success </w:t>
      </w:r>
    </w:p>
    <w:p w:rsidR="00C44120" w:rsidRPr="009A45B0" w:rsidRDefault="00C44120" w:rsidP="00C44120">
      <w:pPr>
        <w:pStyle w:val="t-ohje"/>
        <w:numPr>
          <w:ilvl w:val="0"/>
          <w:numId w:val="1"/>
        </w:numPr>
        <w:pBdr>
          <w:right w:val="single" w:sz="4" w:space="0" w:color="0000FF"/>
        </w:pBdr>
        <w:rPr>
          <w:i/>
          <w:color w:val="000080"/>
          <w:lang w:val="en-US"/>
        </w:rPr>
      </w:pPr>
      <w:r w:rsidRPr="009A45B0">
        <w:rPr>
          <w:i/>
          <w:color w:val="000080"/>
          <w:lang w:val="en-US"/>
        </w:rPr>
        <w:t xml:space="preserve">You can </w:t>
      </w:r>
      <w:r w:rsidRPr="001F3327">
        <w:rPr>
          <w:i/>
          <w:color w:val="0070C0"/>
          <w:lang w:val="en-US"/>
        </w:rPr>
        <w:t>present</w:t>
      </w:r>
      <w:r w:rsidRPr="004052E4">
        <w:rPr>
          <w:i/>
          <w:color w:val="92D050"/>
          <w:lang w:val="en-US"/>
        </w:rPr>
        <w:t xml:space="preserve"> </w:t>
      </w:r>
      <w:r w:rsidRPr="009A45B0">
        <w:rPr>
          <w:i/>
          <w:color w:val="000080"/>
          <w:lang w:val="en-US"/>
        </w:rPr>
        <w:t xml:space="preserve">the workload </w:t>
      </w:r>
      <w:proofErr w:type="gramStart"/>
      <w:r w:rsidRPr="009A45B0">
        <w:rPr>
          <w:i/>
          <w:color w:val="000080"/>
          <w:lang w:val="en-US"/>
        </w:rPr>
        <w:t>either</w:t>
      </w:r>
      <w:r>
        <w:rPr>
          <w:i/>
          <w:color w:val="000080"/>
          <w:lang w:val="en-US"/>
        </w:rPr>
        <w:t xml:space="preserve"> in person-months,</w:t>
      </w:r>
      <w:proofErr w:type="gramEnd"/>
      <w:r>
        <w:rPr>
          <w:i/>
          <w:color w:val="000080"/>
          <w:lang w:val="en-US"/>
        </w:rPr>
        <w:t xml:space="preserve"> days or hours</w:t>
      </w:r>
      <w:r w:rsidRPr="009A45B0">
        <w:rPr>
          <w:i/>
          <w:color w:val="000080"/>
          <w:lang w:val="en-US"/>
        </w:rPr>
        <w:t>.</w:t>
      </w:r>
    </w:p>
    <w:p w:rsidR="00C44120" w:rsidRPr="00EB63A1" w:rsidRDefault="00C44120" w:rsidP="00C44120">
      <w:pPr>
        <w:pStyle w:val="t-ohje"/>
        <w:numPr>
          <w:ilvl w:val="0"/>
          <w:numId w:val="1"/>
        </w:numPr>
        <w:pBdr>
          <w:right w:val="single" w:sz="4" w:space="0" w:color="0000FF"/>
        </w:pBdr>
        <w:rPr>
          <w:i/>
          <w:color w:val="000080"/>
          <w:lang w:val="en-US"/>
        </w:rPr>
      </w:pPr>
      <w:r w:rsidRPr="009A45B0">
        <w:rPr>
          <w:i/>
          <w:color w:val="000080"/>
          <w:lang w:val="en-US"/>
        </w:rPr>
        <w:t>Be as specifi</w:t>
      </w:r>
      <w:r>
        <w:rPr>
          <w:i/>
          <w:color w:val="000080"/>
          <w:lang w:val="en-US"/>
        </w:rPr>
        <w:t>c as possible so that each task</w:t>
      </w:r>
      <w:r w:rsidRPr="009A45B0">
        <w:rPr>
          <w:i/>
          <w:color w:val="000080"/>
          <w:lang w:val="en-US"/>
        </w:rPr>
        <w:t xml:space="preserve"> includes its target, what exactly needs to </w:t>
      </w:r>
      <w:proofErr w:type="gramStart"/>
      <w:r w:rsidRPr="009A45B0">
        <w:rPr>
          <w:i/>
          <w:color w:val="000080"/>
          <w:lang w:val="en-US"/>
        </w:rPr>
        <w:t>be done</w:t>
      </w:r>
      <w:proofErr w:type="gramEnd"/>
      <w:r w:rsidRPr="009A45B0">
        <w:rPr>
          <w:i/>
          <w:color w:val="000080"/>
          <w:lang w:val="en-US"/>
        </w:rPr>
        <w:t xml:space="preserve"> and how it will </w:t>
      </w:r>
      <w:r w:rsidRPr="001F3327">
        <w:rPr>
          <w:i/>
          <w:color w:val="0070C0"/>
          <w:lang w:val="en-US"/>
        </w:rPr>
        <w:t>be achieved</w:t>
      </w:r>
      <w:r w:rsidRPr="009A45B0">
        <w:rPr>
          <w:i/>
          <w:color w:val="000080"/>
          <w:lang w:val="en-US"/>
        </w:rPr>
        <w:t xml:space="preserve">. </w:t>
      </w:r>
    </w:p>
    <w:p w:rsidR="00C44120" w:rsidRPr="00EB63A1" w:rsidRDefault="00C44120" w:rsidP="00C44120">
      <w:pPr>
        <w:pStyle w:val="t-ohje"/>
        <w:pBdr>
          <w:right w:val="single" w:sz="4" w:space="0" w:color="0000FF"/>
        </w:pBdr>
        <w:rPr>
          <w:i/>
          <w:color w:val="000080"/>
          <w:lang w:val="en-US"/>
        </w:rPr>
      </w:pPr>
    </w:p>
    <w:p w:rsidR="00C44120" w:rsidRPr="00EB63A1" w:rsidRDefault="00C44120" w:rsidP="00C44120">
      <w:pPr>
        <w:pStyle w:val="t2"/>
        <w:spacing w:after="120"/>
        <w:rPr>
          <w:color w:val="FF0000"/>
          <w:lang w:val="en-US"/>
        </w:rPr>
      </w:pPr>
      <w:r w:rsidRPr="00EB63A1">
        <w:rPr>
          <w:color w:val="FF0000"/>
          <w:lang w:val="en-US"/>
        </w:rPr>
        <w:t>Defining, phasing and allocating the tasks and the resources.</w:t>
      </w:r>
    </w:p>
    <w:p w:rsidR="00C44120" w:rsidRPr="00EB63A1" w:rsidRDefault="00C44120" w:rsidP="00C44120">
      <w:pPr>
        <w:pStyle w:val="t2"/>
        <w:spacing w:after="120"/>
        <w:rPr>
          <w:color w:val="FF0000"/>
          <w:lang w:val="en-US"/>
        </w:rPr>
      </w:pPr>
      <w:r w:rsidRPr="009A45B0">
        <w:rPr>
          <w:color w:val="FF0000"/>
          <w:lang w:val="en-US"/>
        </w:rPr>
        <w:t>Start the phasing of the project by working out the main parts e.g. Planning</w:t>
      </w:r>
      <w:r w:rsidRPr="008E29B1">
        <w:rPr>
          <w:color w:val="FF0000"/>
        </w:rPr>
        <w:sym w:font="Wingdings" w:char="F0E0"/>
      </w:r>
      <w:r w:rsidRPr="009A45B0">
        <w:rPr>
          <w:color w:val="FF0000"/>
          <w:lang w:val="en-US"/>
        </w:rPr>
        <w:t xml:space="preserve"> </w:t>
      </w:r>
      <w:proofErr w:type="spellStart"/>
      <w:r>
        <w:rPr>
          <w:color w:val="FF0000"/>
          <w:lang w:val="en-US"/>
        </w:rPr>
        <w:t>Realisation</w:t>
      </w:r>
      <w:proofErr w:type="spellEnd"/>
      <w:r w:rsidRPr="009A45B0">
        <w:rPr>
          <w:color w:val="FF0000"/>
          <w:lang w:val="en-US"/>
        </w:rPr>
        <w:t xml:space="preserve"> </w:t>
      </w:r>
      <w:r w:rsidRPr="008E29B1">
        <w:rPr>
          <w:color w:val="FF0000"/>
        </w:rPr>
        <w:sym w:font="Wingdings" w:char="F0E0"/>
      </w:r>
      <w:r w:rsidRPr="009A45B0">
        <w:rPr>
          <w:color w:val="FF0000"/>
          <w:lang w:val="en-US"/>
        </w:rPr>
        <w:t xml:space="preserve"> </w:t>
      </w:r>
      <w:r>
        <w:rPr>
          <w:color w:val="FF0000"/>
          <w:lang w:val="en-US"/>
        </w:rPr>
        <w:t>Final report</w:t>
      </w:r>
      <w:r w:rsidRPr="009A45B0">
        <w:rPr>
          <w:color w:val="FF0000"/>
          <w:lang w:val="en-US"/>
        </w:rPr>
        <w:t>. These make up the Work Breakdown Structure (WBS)</w:t>
      </w:r>
      <w:r>
        <w:rPr>
          <w:color w:val="FF0000"/>
          <w:lang w:val="en-US"/>
        </w:rPr>
        <w:t xml:space="preserve"> 2. The tasks (sub-projects</w:t>
      </w:r>
      <w:r w:rsidRPr="009A45B0">
        <w:rPr>
          <w:color w:val="FF0000"/>
          <w:lang w:val="en-US"/>
        </w:rPr>
        <w:t xml:space="preserve">). </w:t>
      </w:r>
      <w:r w:rsidRPr="00EB63A1">
        <w:rPr>
          <w:color w:val="FF0000"/>
          <w:lang w:val="en-US"/>
        </w:rPr>
        <w:t xml:space="preserve">Divide these into parts 1.1, 1.2/ 2.1, 2.2 etc. Work out the time and other resources available for each task, who will be doing what </w:t>
      </w:r>
    </w:p>
    <w:p w:rsidR="00C44120" w:rsidRPr="009A45B0" w:rsidRDefault="00C44120" w:rsidP="00C44120">
      <w:pPr>
        <w:pStyle w:val="t2"/>
        <w:spacing w:after="120"/>
        <w:rPr>
          <w:color w:val="FF0000"/>
          <w:u w:val="single"/>
          <w:lang w:val="en-US"/>
        </w:rPr>
      </w:pPr>
      <w:r w:rsidRPr="009A45B0">
        <w:rPr>
          <w:color w:val="FF0000"/>
          <w:u w:val="single"/>
          <w:lang w:val="en-US"/>
        </w:rPr>
        <w:t>Add these to the attached</w:t>
      </w:r>
      <w:r>
        <w:rPr>
          <w:color w:val="FF0000"/>
          <w:u w:val="single"/>
          <w:lang w:val="en-US"/>
        </w:rPr>
        <w:t xml:space="preserve"> </w:t>
      </w:r>
      <w:r w:rsidRPr="009A45B0">
        <w:rPr>
          <w:color w:val="FF0000"/>
          <w:u w:val="single"/>
          <w:lang w:val="en-US"/>
        </w:rPr>
        <w:t>Gantt- figure!</w:t>
      </w:r>
    </w:p>
    <w:p w:rsidR="00C44120" w:rsidRPr="009A45B0" w:rsidRDefault="00C44120" w:rsidP="00C44120">
      <w:pPr>
        <w:pStyle w:val="t2"/>
        <w:spacing w:after="120"/>
        <w:rPr>
          <w:lang w:val="en-US"/>
        </w:rPr>
      </w:pPr>
    </w:p>
    <w:p w:rsidR="00C44120" w:rsidRPr="009A45B0" w:rsidRDefault="00C44120" w:rsidP="00C44120">
      <w:pPr>
        <w:pStyle w:val="t2"/>
        <w:spacing w:after="120"/>
        <w:rPr>
          <w:lang w:val="en-US"/>
        </w:rPr>
      </w:pPr>
    </w:p>
    <w:tbl>
      <w:tblPr>
        <w:tblW w:w="0" w:type="auto"/>
        <w:tblInd w:w="1101" w:type="dxa"/>
        <w:tblLook w:val="01E0" w:firstRow="1" w:lastRow="1" w:firstColumn="1" w:lastColumn="1" w:noHBand="0" w:noVBand="0"/>
      </w:tblPr>
      <w:tblGrid>
        <w:gridCol w:w="2681"/>
        <w:gridCol w:w="5856"/>
      </w:tblGrid>
      <w:tr w:rsidR="00C44120" w:rsidRPr="00196D70" w:rsidTr="00943709">
        <w:tc>
          <w:tcPr>
            <w:tcW w:w="2835" w:type="dxa"/>
            <w:shd w:val="clear" w:color="auto" w:fill="E6E6E6"/>
          </w:tcPr>
          <w:p w:rsidR="00C44120" w:rsidRPr="00094136" w:rsidRDefault="00C44120" w:rsidP="00943709">
            <w:pPr>
              <w:spacing w:after="120"/>
              <w:rPr>
                <w:b/>
              </w:rPr>
            </w:pPr>
            <w:proofErr w:type="spellStart"/>
            <w:r w:rsidRPr="00094136">
              <w:rPr>
                <w:b/>
              </w:rPr>
              <w:t>T</w:t>
            </w:r>
            <w:r>
              <w:rPr>
                <w:b/>
              </w:rPr>
              <w:t>ask</w:t>
            </w:r>
            <w:proofErr w:type="spellEnd"/>
            <w:r w:rsidRPr="00094136">
              <w:rPr>
                <w:b/>
              </w:rPr>
              <w:t xml:space="preserve"> 1.</w:t>
            </w:r>
          </w:p>
        </w:tc>
        <w:tc>
          <w:tcPr>
            <w:tcW w:w="6378" w:type="dxa"/>
            <w:shd w:val="clear" w:color="auto" w:fill="E6E6E6"/>
          </w:tcPr>
          <w:p w:rsidR="00C44120" w:rsidRPr="00C44120" w:rsidRDefault="00C44120" w:rsidP="00943709">
            <w:pPr>
              <w:rPr>
                <w:lang w:val="en-US"/>
              </w:rPr>
            </w:pPr>
            <w:r w:rsidRPr="00C44120">
              <w:rPr>
                <w:lang w:val="en-US"/>
              </w:rPr>
              <w:t>Add the name of the task</w:t>
            </w:r>
          </w:p>
        </w:tc>
      </w:tr>
      <w:tr w:rsidR="00C44120" w:rsidRPr="00196D70" w:rsidTr="00943709">
        <w:tc>
          <w:tcPr>
            <w:tcW w:w="2835" w:type="dxa"/>
          </w:tcPr>
          <w:p w:rsidR="00C44120" w:rsidRPr="00707058" w:rsidRDefault="00C44120" w:rsidP="00943709">
            <w:pPr>
              <w:spacing w:after="120"/>
            </w:pPr>
            <w:proofErr w:type="spellStart"/>
            <w:r>
              <w:t>Description</w:t>
            </w:r>
            <w:proofErr w:type="spellEnd"/>
            <w:r w:rsidRPr="00707058">
              <w:t>:</w:t>
            </w:r>
          </w:p>
        </w:tc>
        <w:tc>
          <w:tcPr>
            <w:tcW w:w="6378" w:type="dxa"/>
          </w:tcPr>
          <w:p w:rsidR="00C44120" w:rsidRPr="00C44120" w:rsidRDefault="00C44120" w:rsidP="00943709">
            <w:pPr>
              <w:rPr>
                <w:lang w:val="en-US"/>
              </w:rPr>
            </w:pPr>
            <w:r w:rsidRPr="00C44120">
              <w:rPr>
                <w:lang w:val="en-US"/>
              </w:rPr>
              <w:t>Describe how the task will be completed</w:t>
            </w:r>
            <w:r w:rsidRPr="00707058">
              <w:fldChar w:fldCharType="begin"/>
            </w:r>
            <w:r w:rsidRPr="00C44120">
              <w:rPr>
                <w:lang w:val="en-US"/>
              </w:rPr>
              <w:instrText xml:space="preserve">  </w:instrText>
            </w:r>
            <w:r w:rsidRPr="00707058">
              <w:fldChar w:fldCharType="end"/>
            </w:r>
          </w:p>
        </w:tc>
      </w:tr>
      <w:tr w:rsidR="00C44120" w:rsidRPr="00196D70" w:rsidTr="00943709">
        <w:tc>
          <w:tcPr>
            <w:tcW w:w="2835" w:type="dxa"/>
          </w:tcPr>
          <w:p w:rsidR="00C44120" w:rsidRPr="00707058" w:rsidRDefault="00C44120" w:rsidP="00943709">
            <w:pPr>
              <w:spacing w:after="120"/>
            </w:pPr>
            <w:proofErr w:type="spellStart"/>
            <w:r>
              <w:t>Work</w:t>
            </w:r>
            <w:proofErr w:type="spellEnd"/>
            <w:r>
              <w:t xml:space="preserve"> </w:t>
            </w:r>
            <w:proofErr w:type="spellStart"/>
            <w:r>
              <w:t>load</w:t>
            </w:r>
            <w:proofErr w:type="spellEnd"/>
            <w:r w:rsidRPr="00707058">
              <w:t>:</w:t>
            </w:r>
          </w:p>
        </w:tc>
        <w:tc>
          <w:tcPr>
            <w:tcW w:w="6378" w:type="dxa"/>
          </w:tcPr>
          <w:p w:rsidR="00C44120" w:rsidRPr="009A45B0" w:rsidRDefault="00C44120" w:rsidP="00943709">
            <w:pPr>
              <w:rPr>
                <w:lang w:val="en-US"/>
              </w:rPr>
            </w:pPr>
            <w:r w:rsidRPr="009A45B0">
              <w:rPr>
                <w:lang w:val="en-US"/>
              </w:rPr>
              <w:t>Time needed to complete the task</w:t>
            </w:r>
            <w:r w:rsidRPr="00707058">
              <w:fldChar w:fldCharType="begin"/>
            </w:r>
            <w:r w:rsidRPr="009A45B0">
              <w:rPr>
                <w:lang w:val="en-US"/>
              </w:rPr>
              <w:instrText xml:space="preserve">  </w:instrText>
            </w:r>
            <w:r w:rsidRPr="00707058">
              <w:fldChar w:fldCharType="end"/>
            </w:r>
          </w:p>
        </w:tc>
      </w:tr>
      <w:tr w:rsidR="00C44120" w:rsidRPr="00196D70" w:rsidTr="00943709">
        <w:tc>
          <w:tcPr>
            <w:tcW w:w="2835" w:type="dxa"/>
          </w:tcPr>
          <w:p w:rsidR="00C44120" w:rsidRPr="009A45B0" w:rsidRDefault="00C44120" w:rsidP="00943709">
            <w:pPr>
              <w:spacing w:after="120"/>
              <w:rPr>
                <w:lang w:val="en-US"/>
              </w:rPr>
            </w:pPr>
          </w:p>
        </w:tc>
        <w:tc>
          <w:tcPr>
            <w:tcW w:w="6378" w:type="dxa"/>
          </w:tcPr>
          <w:p w:rsidR="00C44120" w:rsidRPr="009A45B0" w:rsidRDefault="00C44120" w:rsidP="00943709">
            <w:pPr>
              <w:rPr>
                <w:lang w:val="en-US"/>
              </w:rPr>
            </w:pPr>
          </w:p>
        </w:tc>
      </w:tr>
    </w:tbl>
    <w:p w:rsidR="00C44120" w:rsidRPr="009A45B0" w:rsidRDefault="00C44120" w:rsidP="00C44120">
      <w:pPr>
        <w:pStyle w:val="t2"/>
        <w:spacing w:after="120"/>
        <w:ind w:left="0"/>
        <w:rPr>
          <w:lang w:val="en-US"/>
        </w:rPr>
      </w:pPr>
    </w:p>
    <w:tbl>
      <w:tblPr>
        <w:tblW w:w="0" w:type="auto"/>
        <w:tblInd w:w="1101" w:type="dxa"/>
        <w:tblLook w:val="01E0" w:firstRow="1" w:lastRow="1" w:firstColumn="1" w:lastColumn="1" w:noHBand="0" w:noVBand="0"/>
      </w:tblPr>
      <w:tblGrid>
        <w:gridCol w:w="2636"/>
        <w:gridCol w:w="5901"/>
      </w:tblGrid>
      <w:tr w:rsidR="00C44120" w:rsidRPr="00196D70" w:rsidTr="00943709">
        <w:tc>
          <w:tcPr>
            <w:tcW w:w="2835" w:type="dxa"/>
            <w:shd w:val="clear" w:color="auto" w:fill="E6E6E6"/>
          </w:tcPr>
          <w:p w:rsidR="00C44120" w:rsidRPr="00094136" w:rsidRDefault="00C44120" w:rsidP="00943709">
            <w:pPr>
              <w:spacing w:after="120"/>
              <w:rPr>
                <w:b/>
              </w:rPr>
            </w:pPr>
            <w:proofErr w:type="spellStart"/>
            <w:r>
              <w:rPr>
                <w:b/>
              </w:rPr>
              <w:t>Task</w:t>
            </w:r>
            <w:proofErr w:type="spellEnd"/>
            <w:r w:rsidRPr="00094136">
              <w:rPr>
                <w:b/>
              </w:rPr>
              <w:t xml:space="preserve"> N.</w:t>
            </w:r>
          </w:p>
        </w:tc>
        <w:tc>
          <w:tcPr>
            <w:tcW w:w="6378" w:type="dxa"/>
            <w:shd w:val="clear" w:color="auto" w:fill="E6E6E6"/>
          </w:tcPr>
          <w:p w:rsidR="00C44120" w:rsidRPr="009A45B0" w:rsidRDefault="00C44120" w:rsidP="00943709">
            <w:pPr>
              <w:rPr>
                <w:lang w:val="en-US"/>
              </w:rPr>
            </w:pPr>
            <w:r w:rsidRPr="009A45B0">
              <w:rPr>
                <w:lang w:val="en-US"/>
              </w:rPr>
              <w:t>Copy the previous as many times as necessary</w:t>
            </w:r>
          </w:p>
        </w:tc>
      </w:tr>
    </w:tbl>
    <w:p w:rsidR="00C44120" w:rsidRPr="009A45B0" w:rsidRDefault="00C44120" w:rsidP="00C44120">
      <w:pPr>
        <w:rPr>
          <w:lang w:val="en-US"/>
        </w:rPr>
      </w:pPr>
      <w:bookmarkStart w:id="8" w:name="_Toc536352827"/>
      <w:bookmarkStart w:id="9" w:name="_Toc168985467"/>
      <w:bookmarkStart w:id="10" w:name="_Toc536352826"/>
    </w:p>
    <w:bookmarkEnd w:id="8"/>
    <w:bookmarkEnd w:id="9"/>
    <w:p w:rsidR="00C44120" w:rsidRPr="009A45B0" w:rsidRDefault="00C44120" w:rsidP="00C44120">
      <w:pPr>
        <w:pStyle w:val="t2"/>
        <w:spacing w:after="120"/>
        <w:rPr>
          <w:lang w:val="en-US"/>
        </w:rPr>
      </w:pPr>
    </w:p>
    <w:bookmarkEnd w:id="10"/>
    <w:p w:rsidR="00C44120" w:rsidRPr="00EB63A1" w:rsidRDefault="00C44120" w:rsidP="00C44120">
      <w:pPr>
        <w:rPr>
          <w:b/>
          <w:lang w:val="en-US"/>
        </w:rPr>
      </w:pPr>
      <w:r w:rsidRPr="00EB63A1">
        <w:rPr>
          <w:b/>
          <w:lang w:val="en-US"/>
        </w:rPr>
        <w:t xml:space="preserve">Resources and </w:t>
      </w:r>
      <w:proofErr w:type="spellStart"/>
      <w:r w:rsidRPr="00EB63A1">
        <w:rPr>
          <w:b/>
          <w:lang w:val="en-US"/>
        </w:rPr>
        <w:t>organisation</w:t>
      </w:r>
      <w:proofErr w:type="spellEnd"/>
    </w:p>
    <w:p w:rsidR="00C44120" w:rsidRPr="009A45B0" w:rsidRDefault="00C44120" w:rsidP="00C44120">
      <w:pPr>
        <w:pStyle w:val="t-ohje"/>
        <w:pBdr>
          <w:right w:val="single" w:sz="4" w:space="1" w:color="0000FF"/>
        </w:pBdr>
        <w:rPr>
          <w:i/>
          <w:color w:val="000080"/>
          <w:lang w:val="en-US"/>
        </w:rPr>
      </w:pPr>
      <w:r w:rsidRPr="009A45B0">
        <w:rPr>
          <w:i/>
          <w:color w:val="000080"/>
          <w:lang w:val="en-US"/>
        </w:rPr>
        <w:t xml:space="preserve">Document your project </w:t>
      </w:r>
      <w:proofErr w:type="spellStart"/>
      <w:r w:rsidRPr="009A45B0">
        <w:rPr>
          <w:i/>
          <w:color w:val="000080"/>
          <w:lang w:val="en-US"/>
        </w:rPr>
        <w:t>organisation</w:t>
      </w:r>
      <w:proofErr w:type="spellEnd"/>
      <w:r w:rsidRPr="009A45B0">
        <w:rPr>
          <w:i/>
          <w:color w:val="000080"/>
          <w:lang w:val="en-US"/>
        </w:rPr>
        <w:t>: project leader and the team members</w:t>
      </w:r>
    </w:p>
    <w:p w:rsidR="00C44120" w:rsidRPr="009A45B0" w:rsidRDefault="00C44120" w:rsidP="00C44120">
      <w:pPr>
        <w:pStyle w:val="t2"/>
        <w:spacing w:after="120"/>
        <w:rPr>
          <w:lang w:val="en-US"/>
        </w:rPr>
      </w:pPr>
    </w:p>
    <w:tbl>
      <w:tblPr>
        <w:tblW w:w="0" w:type="auto"/>
        <w:tblInd w:w="1134" w:type="dxa"/>
        <w:tblLook w:val="01E0" w:firstRow="1" w:lastRow="1" w:firstColumn="1" w:lastColumn="1" w:noHBand="0" w:noVBand="0"/>
      </w:tblPr>
      <w:tblGrid>
        <w:gridCol w:w="2686"/>
        <w:gridCol w:w="5818"/>
      </w:tblGrid>
      <w:tr w:rsidR="00C44120" w:rsidTr="00943709">
        <w:tc>
          <w:tcPr>
            <w:tcW w:w="2686" w:type="dxa"/>
          </w:tcPr>
          <w:p w:rsidR="00C44120" w:rsidRDefault="00C44120" w:rsidP="00943709">
            <w:pPr>
              <w:pStyle w:val="t2"/>
              <w:spacing w:after="120"/>
              <w:ind w:left="0"/>
            </w:pPr>
            <w:r>
              <w:lastRenderedPageBreak/>
              <w:t xml:space="preserve">Project </w:t>
            </w:r>
            <w:proofErr w:type="spellStart"/>
            <w:r>
              <w:t>leader</w:t>
            </w:r>
            <w:proofErr w:type="spellEnd"/>
            <w:r w:rsidRPr="00707058">
              <w:t>:</w:t>
            </w:r>
          </w:p>
        </w:tc>
        <w:tc>
          <w:tcPr>
            <w:tcW w:w="5818" w:type="dxa"/>
          </w:tcPr>
          <w:p w:rsidR="00C44120" w:rsidRDefault="00C44120" w:rsidP="00943709">
            <w:pPr>
              <w:pStyle w:val="t2"/>
              <w:spacing w:after="120"/>
              <w:ind w:left="0"/>
            </w:pPr>
          </w:p>
        </w:tc>
      </w:tr>
      <w:tr w:rsidR="00C44120" w:rsidTr="00943709">
        <w:tc>
          <w:tcPr>
            <w:tcW w:w="2686" w:type="dxa"/>
          </w:tcPr>
          <w:p w:rsidR="00C44120" w:rsidRDefault="00C44120" w:rsidP="00943709">
            <w:pPr>
              <w:pStyle w:val="t2"/>
              <w:spacing w:after="120"/>
              <w:ind w:left="0"/>
            </w:pPr>
            <w:r>
              <w:t xml:space="preserve">Team </w:t>
            </w:r>
            <w:proofErr w:type="spellStart"/>
            <w:r>
              <w:t>members</w:t>
            </w:r>
            <w:proofErr w:type="spellEnd"/>
            <w:r w:rsidRPr="00707058">
              <w:t>:</w:t>
            </w:r>
            <w:r w:rsidRPr="00707058">
              <w:fldChar w:fldCharType="begin"/>
            </w:r>
            <w:r w:rsidRPr="00707058">
              <w:instrText xml:space="preserve">  </w:instrText>
            </w:r>
            <w:r w:rsidRPr="00707058">
              <w:fldChar w:fldCharType="end"/>
            </w:r>
          </w:p>
        </w:tc>
        <w:tc>
          <w:tcPr>
            <w:tcW w:w="5818" w:type="dxa"/>
          </w:tcPr>
          <w:p w:rsidR="00C44120" w:rsidRDefault="00C44120" w:rsidP="00943709">
            <w:pPr>
              <w:pStyle w:val="t2"/>
              <w:spacing w:after="120"/>
              <w:ind w:left="0"/>
            </w:pPr>
          </w:p>
        </w:tc>
      </w:tr>
      <w:tr w:rsidR="00C44120" w:rsidTr="00943709">
        <w:tc>
          <w:tcPr>
            <w:tcW w:w="2686" w:type="dxa"/>
          </w:tcPr>
          <w:p w:rsidR="00C44120" w:rsidRDefault="00C44120" w:rsidP="00943709">
            <w:pPr>
              <w:pStyle w:val="t2"/>
              <w:spacing w:after="120"/>
              <w:ind w:left="0"/>
            </w:pPr>
          </w:p>
        </w:tc>
        <w:tc>
          <w:tcPr>
            <w:tcW w:w="5818" w:type="dxa"/>
          </w:tcPr>
          <w:p w:rsidR="00C44120" w:rsidRDefault="00C44120" w:rsidP="00943709">
            <w:pPr>
              <w:pStyle w:val="t2"/>
              <w:spacing w:after="120"/>
              <w:ind w:left="0"/>
            </w:pPr>
          </w:p>
        </w:tc>
      </w:tr>
    </w:tbl>
    <w:p w:rsidR="00C44120" w:rsidRPr="00C44120" w:rsidRDefault="00C44120" w:rsidP="00C44120">
      <w:pPr>
        <w:rPr>
          <w:b/>
          <w:lang w:val="en-US"/>
        </w:rPr>
      </w:pPr>
      <w:r w:rsidRPr="00C44120">
        <w:rPr>
          <w:b/>
          <w:lang w:val="en-US"/>
        </w:rPr>
        <w:t>Check points for the project:</w:t>
      </w:r>
    </w:p>
    <w:p w:rsidR="00C44120" w:rsidRPr="00C44120" w:rsidRDefault="00C44120" w:rsidP="00C44120">
      <w:pPr>
        <w:pStyle w:val="t2"/>
        <w:spacing w:after="120"/>
        <w:rPr>
          <w:lang w:val="en-US"/>
        </w:rPr>
      </w:pPr>
    </w:p>
    <w:tbl>
      <w:tblPr>
        <w:tblW w:w="9288" w:type="dxa"/>
        <w:tblInd w:w="1134" w:type="dxa"/>
        <w:tblLook w:val="01E0" w:firstRow="1" w:lastRow="1" w:firstColumn="1" w:lastColumn="1" w:noHBand="0" w:noVBand="0"/>
      </w:tblPr>
      <w:tblGrid>
        <w:gridCol w:w="1809"/>
        <w:gridCol w:w="7479"/>
      </w:tblGrid>
      <w:tr w:rsidR="00C44120" w:rsidTr="00943709">
        <w:tc>
          <w:tcPr>
            <w:tcW w:w="1809" w:type="dxa"/>
          </w:tcPr>
          <w:p w:rsidR="00C44120" w:rsidRPr="00033904" w:rsidRDefault="00C44120" w:rsidP="00943709">
            <w:pPr>
              <w:pStyle w:val="t2"/>
              <w:spacing w:after="120"/>
              <w:ind w:left="0"/>
              <w:rPr>
                <w:sz w:val="20"/>
              </w:rPr>
            </w:pPr>
            <w:proofErr w:type="spellStart"/>
            <w:r>
              <w:rPr>
                <w:sz w:val="20"/>
              </w:rPr>
              <w:t>project</w:t>
            </w:r>
            <w:proofErr w:type="spellEnd"/>
            <w:r>
              <w:rPr>
                <w:sz w:val="20"/>
              </w:rPr>
              <w:t xml:space="preserve"> </w:t>
            </w:r>
            <w:proofErr w:type="spellStart"/>
            <w:r>
              <w:rPr>
                <w:sz w:val="20"/>
              </w:rPr>
              <w:t>week</w:t>
            </w:r>
            <w:proofErr w:type="spellEnd"/>
            <w:r>
              <w:rPr>
                <w:sz w:val="20"/>
              </w:rPr>
              <w:t xml:space="preserve"> x</w:t>
            </w:r>
          </w:p>
        </w:tc>
        <w:tc>
          <w:tcPr>
            <w:tcW w:w="7479" w:type="dxa"/>
          </w:tcPr>
          <w:p w:rsidR="00C44120" w:rsidRPr="00033904" w:rsidRDefault="00C44120" w:rsidP="00943709">
            <w:pPr>
              <w:pStyle w:val="t2"/>
              <w:spacing w:after="120"/>
              <w:ind w:left="0"/>
              <w:rPr>
                <w:sz w:val="20"/>
              </w:rPr>
            </w:pPr>
            <w:proofErr w:type="spellStart"/>
            <w:r>
              <w:rPr>
                <w:sz w:val="20"/>
              </w:rPr>
              <w:t>Goals</w:t>
            </w:r>
            <w:proofErr w:type="spellEnd"/>
            <w:r>
              <w:rPr>
                <w:sz w:val="20"/>
              </w:rPr>
              <w:t xml:space="preserve"> </w:t>
            </w:r>
            <w:proofErr w:type="spellStart"/>
            <w:r>
              <w:rPr>
                <w:sz w:val="20"/>
              </w:rPr>
              <w:t>achieved</w:t>
            </w:r>
            <w:proofErr w:type="spellEnd"/>
          </w:p>
        </w:tc>
      </w:tr>
      <w:tr w:rsidR="00C44120" w:rsidTr="00943709">
        <w:tc>
          <w:tcPr>
            <w:tcW w:w="1809" w:type="dxa"/>
          </w:tcPr>
          <w:p w:rsidR="00C44120" w:rsidRPr="00033904" w:rsidRDefault="00C44120" w:rsidP="00943709">
            <w:pPr>
              <w:pStyle w:val="t2"/>
              <w:spacing w:after="120"/>
              <w:ind w:left="0"/>
              <w:rPr>
                <w:sz w:val="20"/>
              </w:rPr>
            </w:pPr>
            <w:proofErr w:type="spellStart"/>
            <w:r>
              <w:rPr>
                <w:sz w:val="20"/>
              </w:rPr>
              <w:t>project</w:t>
            </w:r>
            <w:proofErr w:type="spellEnd"/>
            <w:r>
              <w:rPr>
                <w:sz w:val="20"/>
              </w:rPr>
              <w:t xml:space="preserve"> </w:t>
            </w:r>
            <w:proofErr w:type="spellStart"/>
            <w:r>
              <w:rPr>
                <w:sz w:val="20"/>
              </w:rPr>
              <w:t>weeks</w:t>
            </w:r>
            <w:proofErr w:type="spellEnd"/>
            <w:r>
              <w:rPr>
                <w:sz w:val="20"/>
              </w:rPr>
              <w:t xml:space="preserve"> x</w:t>
            </w:r>
          </w:p>
        </w:tc>
        <w:tc>
          <w:tcPr>
            <w:tcW w:w="7479" w:type="dxa"/>
          </w:tcPr>
          <w:p w:rsidR="00C44120" w:rsidRPr="005A65CD" w:rsidRDefault="00C44120" w:rsidP="00943709">
            <w:pPr>
              <w:rPr>
                <w:sz w:val="20"/>
              </w:rPr>
            </w:pPr>
            <w:proofErr w:type="spellStart"/>
            <w:r>
              <w:rPr>
                <w:sz w:val="20"/>
              </w:rPr>
              <w:t>Goals</w:t>
            </w:r>
            <w:proofErr w:type="spellEnd"/>
            <w:r>
              <w:rPr>
                <w:sz w:val="20"/>
              </w:rPr>
              <w:t xml:space="preserve"> </w:t>
            </w:r>
            <w:proofErr w:type="spellStart"/>
            <w:r>
              <w:rPr>
                <w:sz w:val="20"/>
              </w:rPr>
              <w:t>achieved</w:t>
            </w:r>
            <w:proofErr w:type="spellEnd"/>
          </w:p>
        </w:tc>
      </w:tr>
    </w:tbl>
    <w:p w:rsidR="00C44120" w:rsidRPr="009A0061" w:rsidRDefault="00C44120" w:rsidP="00C44120">
      <w:pPr>
        <w:pStyle w:val="t-ohje"/>
        <w:pBdr>
          <w:right w:val="single" w:sz="4" w:space="1" w:color="0000FF"/>
        </w:pBdr>
        <w:rPr>
          <w:i/>
          <w:color w:val="000080"/>
          <w:lang w:val="en-US"/>
        </w:rPr>
      </w:pPr>
      <w:r>
        <w:rPr>
          <w:i/>
          <w:color w:val="000080"/>
          <w:lang w:val="en-US"/>
        </w:rPr>
        <w:t xml:space="preserve">Set the </w:t>
      </w:r>
      <w:proofErr w:type="gramStart"/>
      <w:r>
        <w:rPr>
          <w:i/>
          <w:color w:val="000080"/>
          <w:lang w:val="en-US"/>
        </w:rPr>
        <w:t>chec</w:t>
      </w:r>
      <w:r w:rsidRPr="009A0061">
        <w:rPr>
          <w:i/>
          <w:color w:val="000080"/>
          <w:lang w:val="en-US"/>
        </w:rPr>
        <w:t>k points</w:t>
      </w:r>
      <w:proofErr w:type="gramEnd"/>
      <w:r w:rsidRPr="009A0061">
        <w:rPr>
          <w:i/>
          <w:color w:val="000080"/>
          <w:lang w:val="en-US"/>
        </w:rPr>
        <w:t xml:space="preserve"> </w:t>
      </w:r>
      <w:r w:rsidRPr="001F3327">
        <w:rPr>
          <w:i/>
          <w:color w:val="0070C0"/>
          <w:lang w:val="en-US"/>
        </w:rPr>
        <w:t xml:space="preserve">to indicate </w:t>
      </w:r>
      <w:r w:rsidRPr="009A0061">
        <w:rPr>
          <w:i/>
          <w:color w:val="000080"/>
          <w:lang w:val="en-US"/>
        </w:rPr>
        <w:t xml:space="preserve">when important sub goals will be reached or important events take place. Make sure the evaluation is as concrete as possible. Schedule the time and be clear of the outcomes required. </w:t>
      </w:r>
    </w:p>
    <w:p w:rsidR="00C44120" w:rsidRPr="009A0061" w:rsidRDefault="00C44120" w:rsidP="00C44120">
      <w:pPr>
        <w:pStyle w:val="t2"/>
        <w:spacing w:after="120"/>
        <w:ind w:left="0"/>
        <w:rPr>
          <w:szCs w:val="24"/>
          <w:lang w:val="en-US"/>
        </w:rPr>
      </w:pPr>
    </w:p>
    <w:p w:rsidR="00C44120" w:rsidRPr="009A0061" w:rsidRDefault="00C44120" w:rsidP="00C44120">
      <w:pPr>
        <w:rPr>
          <w:color w:val="FF0000"/>
          <w:lang w:val="en-US"/>
        </w:rPr>
      </w:pPr>
      <w:r w:rsidRPr="009A0061">
        <w:rPr>
          <w:b/>
          <w:lang w:val="en-US"/>
        </w:rPr>
        <w:t>Project in a table:</w:t>
      </w:r>
    </w:p>
    <w:p w:rsidR="00C44120" w:rsidRPr="009A0061" w:rsidRDefault="00C44120" w:rsidP="00C44120">
      <w:pPr>
        <w:rPr>
          <w:color w:val="FF0000"/>
          <w:lang w:val="en-US"/>
        </w:rPr>
      </w:pPr>
      <w:r w:rsidRPr="009A0061">
        <w:rPr>
          <w:color w:val="FF0000"/>
          <w:lang w:val="en-US"/>
        </w:rPr>
        <w:t xml:space="preserve">Schedule for your project. </w:t>
      </w:r>
    </w:p>
    <w:tbl>
      <w:tblPr>
        <w:tblpPr w:leftFromText="141" w:rightFromText="141" w:vertAnchor="text" w:horzAnchor="margin" w:tblpY="166"/>
        <w:tblW w:w="102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61"/>
        <w:gridCol w:w="850"/>
        <w:gridCol w:w="709"/>
        <w:gridCol w:w="389"/>
        <w:gridCol w:w="390"/>
        <w:gridCol w:w="390"/>
        <w:gridCol w:w="390"/>
        <w:gridCol w:w="389"/>
        <w:gridCol w:w="390"/>
        <w:gridCol w:w="390"/>
        <w:gridCol w:w="390"/>
        <w:gridCol w:w="390"/>
        <w:gridCol w:w="389"/>
        <w:gridCol w:w="390"/>
        <w:gridCol w:w="390"/>
        <w:gridCol w:w="390"/>
        <w:gridCol w:w="316"/>
        <w:gridCol w:w="74"/>
      </w:tblGrid>
      <w:tr w:rsidR="00C44120" w:rsidTr="00943709">
        <w:trPr>
          <w:gridAfter w:val="1"/>
          <w:wAfter w:w="74" w:type="dxa"/>
          <w:cantSplit/>
          <w:trHeight w:val="171"/>
        </w:trPr>
        <w:tc>
          <w:tcPr>
            <w:tcW w:w="3261" w:type="dxa"/>
            <w:vMerge w:val="restart"/>
            <w:tcBorders>
              <w:top w:val="single" w:sz="2" w:space="0" w:color="auto"/>
              <w:left w:val="single" w:sz="2" w:space="0" w:color="auto"/>
              <w:bottom w:val="single" w:sz="2" w:space="0" w:color="auto"/>
              <w:right w:val="single" w:sz="2" w:space="0" w:color="auto"/>
            </w:tcBorders>
            <w:shd w:val="pct12" w:color="000000" w:fill="FFFFFF"/>
            <w:vAlign w:val="center"/>
          </w:tcPr>
          <w:p w:rsidR="00C44120" w:rsidRPr="00C44120" w:rsidRDefault="00C44120" w:rsidP="00943709">
            <w:pPr>
              <w:rPr>
                <w:sz w:val="20"/>
                <w:lang w:val="en-US"/>
              </w:rPr>
            </w:pPr>
            <w:r w:rsidRPr="00C44120">
              <w:rPr>
                <w:sz w:val="20"/>
                <w:lang w:val="en-US"/>
              </w:rPr>
              <w:t>Subdivision and schedule for the project</w:t>
            </w:r>
          </w:p>
        </w:tc>
        <w:tc>
          <w:tcPr>
            <w:tcW w:w="850" w:type="dxa"/>
            <w:tcBorders>
              <w:top w:val="single" w:sz="2" w:space="0" w:color="auto"/>
              <w:left w:val="single" w:sz="2" w:space="0" w:color="auto"/>
              <w:bottom w:val="single" w:sz="2" w:space="0" w:color="auto"/>
              <w:right w:val="single" w:sz="2" w:space="0" w:color="auto"/>
            </w:tcBorders>
            <w:shd w:val="pct12" w:color="000000" w:fill="FFFFFF"/>
            <w:vAlign w:val="bottom"/>
          </w:tcPr>
          <w:p w:rsidR="00C44120" w:rsidRPr="00C44120" w:rsidRDefault="00C44120" w:rsidP="00943709">
            <w:pPr>
              <w:rPr>
                <w:sz w:val="20"/>
                <w:lang w:val="en-US"/>
              </w:rPr>
            </w:pPr>
          </w:p>
        </w:tc>
        <w:tc>
          <w:tcPr>
            <w:tcW w:w="709" w:type="dxa"/>
            <w:tcBorders>
              <w:top w:val="single" w:sz="2" w:space="0" w:color="auto"/>
              <w:left w:val="single" w:sz="2" w:space="0" w:color="auto"/>
              <w:bottom w:val="single" w:sz="2" w:space="0" w:color="auto"/>
              <w:right w:val="single" w:sz="2" w:space="0" w:color="auto"/>
            </w:tcBorders>
            <w:shd w:val="pct12" w:color="000000" w:fill="FFFFFF"/>
            <w:vAlign w:val="bottom"/>
          </w:tcPr>
          <w:p w:rsidR="00C44120" w:rsidRDefault="00C44120" w:rsidP="00943709">
            <w:pPr>
              <w:rPr>
                <w:sz w:val="16"/>
                <w:szCs w:val="16"/>
              </w:rPr>
            </w:pPr>
            <w:proofErr w:type="spellStart"/>
            <w:r>
              <w:rPr>
                <w:sz w:val="16"/>
                <w:szCs w:val="16"/>
              </w:rPr>
              <w:t>Year</w:t>
            </w:r>
            <w:proofErr w:type="spellEnd"/>
            <w:r>
              <w:rPr>
                <w:sz w:val="16"/>
                <w:szCs w:val="16"/>
              </w:rPr>
              <w:t xml:space="preserve"> </w:t>
            </w:r>
          </w:p>
        </w:tc>
        <w:tc>
          <w:tcPr>
            <w:tcW w:w="5383" w:type="dxa"/>
            <w:gridSpan w:val="14"/>
            <w:tcBorders>
              <w:top w:val="single" w:sz="2" w:space="0" w:color="auto"/>
              <w:left w:val="single" w:sz="12" w:space="0" w:color="auto"/>
              <w:bottom w:val="single" w:sz="2" w:space="0" w:color="auto"/>
              <w:right w:val="single" w:sz="2" w:space="0" w:color="auto"/>
            </w:tcBorders>
            <w:shd w:val="pct12" w:color="000000" w:fill="FFFFFF"/>
          </w:tcPr>
          <w:p w:rsidR="00C44120" w:rsidRDefault="00C44120" w:rsidP="00943709">
            <w:pPr>
              <w:rPr>
                <w:sz w:val="20"/>
              </w:rPr>
            </w:pPr>
          </w:p>
        </w:tc>
      </w:tr>
      <w:tr w:rsidR="00C44120" w:rsidTr="00943709">
        <w:trPr>
          <w:gridAfter w:val="1"/>
          <w:wAfter w:w="74" w:type="dxa"/>
          <w:cantSplit/>
          <w:trHeight w:val="171"/>
        </w:trPr>
        <w:tc>
          <w:tcPr>
            <w:tcW w:w="3261" w:type="dxa"/>
            <w:vMerge/>
            <w:tcBorders>
              <w:top w:val="single" w:sz="2" w:space="0" w:color="auto"/>
              <w:left w:val="single" w:sz="2" w:space="0" w:color="auto"/>
              <w:bottom w:val="single" w:sz="2" w:space="0" w:color="auto"/>
              <w:right w:val="single" w:sz="2" w:space="0" w:color="auto"/>
            </w:tcBorders>
            <w:shd w:val="pct12" w:color="000000" w:fill="FFFFFF"/>
            <w:vAlign w:val="bottom"/>
          </w:tcPr>
          <w:p w:rsidR="00C44120" w:rsidRDefault="00C44120" w:rsidP="00943709">
            <w:pPr>
              <w:rPr>
                <w:sz w:val="20"/>
              </w:rPr>
            </w:pPr>
          </w:p>
        </w:tc>
        <w:tc>
          <w:tcPr>
            <w:tcW w:w="850" w:type="dxa"/>
            <w:tcBorders>
              <w:top w:val="single" w:sz="2" w:space="0" w:color="auto"/>
              <w:left w:val="single" w:sz="2" w:space="0" w:color="auto"/>
              <w:bottom w:val="single" w:sz="2" w:space="0" w:color="auto"/>
              <w:right w:val="single" w:sz="2" w:space="0" w:color="auto"/>
            </w:tcBorders>
            <w:shd w:val="pct12" w:color="000000" w:fill="FFFFFF"/>
            <w:vAlign w:val="bottom"/>
          </w:tcPr>
          <w:p w:rsidR="00C44120" w:rsidRDefault="00C44120" w:rsidP="00943709">
            <w:pPr>
              <w:rPr>
                <w:sz w:val="20"/>
              </w:rPr>
            </w:pPr>
          </w:p>
        </w:tc>
        <w:tc>
          <w:tcPr>
            <w:tcW w:w="709" w:type="dxa"/>
            <w:tcBorders>
              <w:top w:val="single" w:sz="2" w:space="0" w:color="auto"/>
              <w:left w:val="single" w:sz="2" w:space="0" w:color="auto"/>
              <w:bottom w:val="single" w:sz="2" w:space="0" w:color="auto"/>
              <w:right w:val="single" w:sz="2" w:space="0" w:color="auto"/>
            </w:tcBorders>
            <w:shd w:val="pct12" w:color="000000" w:fill="FFFFFF"/>
            <w:vAlign w:val="bottom"/>
          </w:tcPr>
          <w:p w:rsidR="00C44120" w:rsidRDefault="00C44120" w:rsidP="00943709">
            <w:pPr>
              <w:rPr>
                <w:sz w:val="16"/>
                <w:szCs w:val="16"/>
              </w:rPr>
            </w:pPr>
            <w:r>
              <w:rPr>
                <w:sz w:val="16"/>
                <w:szCs w:val="16"/>
              </w:rPr>
              <w:t>Group</w:t>
            </w:r>
          </w:p>
        </w:tc>
        <w:tc>
          <w:tcPr>
            <w:tcW w:w="5383" w:type="dxa"/>
            <w:gridSpan w:val="14"/>
            <w:tcBorders>
              <w:top w:val="single" w:sz="2" w:space="0" w:color="auto"/>
              <w:left w:val="single" w:sz="12" w:space="0" w:color="auto"/>
              <w:bottom w:val="single" w:sz="2" w:space="0" w:color="auto"/>
              <w:right w:val="single" w:sz="2" w:space="0" w:color="auto"/>
            </w:tcBorders>
            <w:shd w:val="pct12" w:color="000000" w:fill="FFFFFF"/>
          </w:tcPr>
          <w:p w:rsidR="00C44120" w:rsidRDefault="00C44120" w:rsidP="00943709">
            <w:pPr>
              <w:ind w:right="-109"/>
              <w:rPr>
                <w:sz w:val="20"/>
              </w:rPr>
            </w:pPr>
          </w:p>
        </w:tc>
      </w:tr>
      <w:tr w:rsidR="00C44120" w:rsidTr="00943709">
        <w:trPr>
          <w:cantSplit/>
          <w:trHeight w:val="171"/>
        </w:trPr>
        <w:tc>
          <w:tcPr>
            <w:tcW w:w="3261" w:type="dxa"/>
            <w:vMerge/>
            <w:tcBorders>
              <w:top w:val="single" w:sz="2" w:space="0" w:color="auto"/>
              <w:left w:val="single" w:sz="2" w:space="0" w:color="auto"/>
              <w:bottom w:val="single" w:sz="2" w:space="0" w:color="auto"/>
              <w:right w:val="single" w:sz="2" w:space="0" w:color="auto"/>
            </w:tcBorders>
            <w:shd w:val="pct12" w:color="000000" w:fill="FFFFFF"/>
            <w:vAlign w:val="bottom"/>
          </w:tcPr>
          <w:p w:rsidR="00C44120" w:rsidRDefault="00C44120" w:rsidP="00943709">
            <w:pPr>
              <w:rPr>
                <w:sz w:val="20"/>
              </w:rPr>
            </w:pPr>
          </w:p>
        </w:tc>
        <w:tc>
          <w:tcPr>
            <w:tcW w:w="850" w:type="dxa"/>
            <w:tcBorders>
              <w:top w:val="single" w:sz="2" w:space="0" w:color="auto"/>
              <w:left w:val="single" w:sz="2" w:space="0" w:color="auto"/>
              <w:bottom w:val="single" w:sz="2" w:space="0" w:color="auto"/>
              <w:right w:val="single" w:sz="2" w:space="0" w:color="auto"/>
            </w:tcBorders>
            <w:shd w:val="pct12" w:color="000000" w:fill="FFFFFF"/>
            <w:vAlign w:val="bottom"/>
          </w:tcPr>
          <w:p w:rsidR="00C44120" w:rsidRDefault="00C44120" w:rsidP="00943709">
            <w:pPr>
              <w:rPr>
                <w:sz w:val="20"/>
              </w:rPr>
            </w:pPr>
          </w:p>
        </w:tc>
        <w:tc>
          <w:tcPr>
            <w:tcW w:w="709" w:type="dxa"/>
            <w:tcBorders>
              <w:top w:val="single" w:sz="2" w:space="0" w:color="auto"/>
              <w:left w:val="single" w:sz="2" w:space="0" w:color="auto"/>
              <w:bottom w:val="single" w:sz="2" w:space="0" w:color="auto"/>
              <w:right w:val="single" w:sz="2" w:space="0" w:color="auto"/>
            </w:tcBorders>
            <w:shd w:val="pct12" w:color="000000" w:fill="FFFFFF"/>
            <w:vAlign w:val="bottom"/>
          </w:tcPr>
          <w:p w:rsidR="00C44120" w:rsidRDefault="00C44120" w:rsidP="00943709">
            <w:pPr>
              <w:rPr>
                <w:sz w:val="16"/>
                <w:szCs w:val="16"/>
              </w:rPr>
            </w:pPr>
            <w:proofErr w:type="spellStart"/>
            <w:r>
              <w:rPr>
                <w:sz w:val="16"/>
                <w:szCs w:val="16"/>
              </w:rPr>
              <w:t>Week</w:t>
            </w:r>
            <w:proofErr w:type="spellEnd"/>
          </w:p>
        </w:tc>
        <w:tc>
          <w:tcPr>
            <w:tcW w:w="389" w:type="dxa"/>
            <w:tcBorders>
              <w:top w:val="single" w:sz="2" w:space="0" w:color="auto"/>
              <w:left w:val="single" w:sz="12" w:space="0" w:color="auto"/>
              <w:bottom w:val="single" w:sz="2" w:space="0" w:color="auto"/>
              <w:right w:val="single" w:sz="2" w:space="0" w:color="auto"/>
            </w:tcBorders>
            <w:shd w:val="pct12" w:color="000000" w:fill="FFFFFF"/>
          </w:tcPr>
          <w:p w:rsidR="00C44120" w:rsidRDefault="00C44120" w:rsidP="00943709">
            <w:pPr>
              <w:rPr>
                <w:sz w:val="14"/>
                <w:szCs w:val="14"/>
              </w:rPr>
            </w:pPr>
            <w:r>
              <w:rPr>
                <w:sz w:val="14"/>
                <w:szCs w:val="14"/>
              </w:rPr>
              <w:t>1</w:t>
            </w: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r>
              <w:rPr>
                <w:sz w:val="14"/>
                <w:szCs w:val="14"/>
              </w:rPr>
              <w:t>2</w:t>
            </w: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r>
              <w:rPr>
                <w:sz w:val="14"/>
                <w:szCs w:val="14"/>
              </w:rPr>
              <w:t>3</w:t>
            </w: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89"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89"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90" w:type="dxa"/>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c>
          <w:tcPr>
            <w:tcW w:w="390" w:type="dxa"/>
            <w:gridSpan w:val="2"/>
            <w:tcBorders>
              <w:top w:val="single" w:sz="2" w:space="0" w:color="auto"/>
              <w:left w:val="single" w:sz="2" w:space="0" w:color="auto"/>
              <w:bottom w:val="single" w:sz="2" w:space="0" w:color="auto"/>
              <w:right w:val="single" w:sz="2" w:space="0" w:color="auto"/>
            </w:tcBorders>
            <w:shd w:val="pct12" w:color="000000" w:fill="FFFFFF"/>
          </w:tcPr>
          <w:p w:rsidR="00C44120" w:rsidRDefault="00C44120" w:rsidP="00943709">
            <w:pPr>
              <w:rPr>
                <w:sz w:val="14"/>
                <w:szCs w:val="14"/>
              </w:rPr>
            </w:pPr>
          </w:p>
        </w:tc>
      </w:tr>
      <w:tr w:rsidR="00C44120" w:rsidTr="00943709">
        <w:trPr>
          <w:cantSplit/>
          <w:trHeight w:val="171"/>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sz w:val="20"/>
              </w:rPr>
            </w:pPr>
          </w:p>
          <w:p w:rsidR="00C44120" w:rsidRDefault="00C44120" w:rsidP="00943709">
            <w:pPr>
              <w:rPr>
                <w:sz w:val="20"/>
              </w:rPr>
            </w:pPr>
            <w:proofErr w:type="spellStart"/>
            <w:r>
              <w:rPr>
                <w:sz w:val="20"/>
              </w:rPr>
              <w:t>Subproject</w:t>
            </w:r>
            <w:proofErr w:type="spellEnd"/>
            <w:r>
              <w:rPr>
                <w:sz w:val="20"/>
              </w:rPr>
              <w:t xml:space="preserve"> 1</w:t>
            </w: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r>
              <w:rPr>
                <w:sz w:val="20"/>
              </w:rPr>
              <w:t xml:space="preserve">Person </w:t>
            </w:r>
            <w:proofErr w:type="spellStart"/>
            <w:r>
              <w:rPr>
                <w:sz w:val="20"/>
              </w:rPr>
              <w:t>responsible</w:t>
            </w:r>
            <w:proofErr w:type="spellEnd"/>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r>
      <w:tr w:rsidR="00C44120" w:rsidTr="00943709">
        <w:trPr>
          <w:cantSplit/>
          <w:trHeight w:val="353"/>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C44120">
            <w:pPr>
              <w:widowControl w:val="0"/>
              <w:numPr>
                <w:ilvl w:val="0"/>
                <w:numId w:val="2"/>
              </w:numPr>
              <w:autoSpaceDE w:val="0"/>
              <w:autoSpaceDN w:val="0"/>
              <w:spacing w:after="0" w:line="240" w:lineRule="auto"/>
              <w:rPr>
                <w:b/>
                <w:bCs/>
                <w:color w:val="0000FF"/>
                <w:sz w:val="20"/>
              </w:rPr>
            </w:pPr>
            <w:r>
              <w:rPr>
                <w:noProof/>
                <w:color w:val="0000FF"/>
                <w:sz w:val="20"/>
                <w:lang w:eastAsia="fi-FI"/>
              </w:rPr>
              <mc:AlternateContent>
                <mc:Choice Requires="wps">
                  <w:drawing>
                    <wp:anchor distT="0" distB="0" distL="114300" distR="114300" simplePos="0" relativeHeight="251659264" behindDoc="0" locked="0" layoutInCell="0" allowOverlap="1" wp14:anchorId="463E662B" wp14:editId="62E2551D">
                      <wp:simplePos x="0" y="0"/>
                      <wp:positionH relativeFrom="column">
                        <wp:posOffset>1657350</wp:posOffset>
                      </wp:positionH>
                      <wp:positionV relativeFrom="paragraph">
                        <wp:posOffset>98425</wp:posOffset>
                      </wp:positionV>
                      <wp:extent cx="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E18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7.75pt" to="1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f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HSJEW&#10;RrQTiqOn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AQ&#10;XeUk2gAAAAkBAAAPAAAAZHJzL2Rvd25yZXYueG1sTI9BT8JAEIXvJv6HzZh4IbKlBmJqt4SgvXkB&#10;NV6H7tg2dmdLd4Hqr3cMBzzOey9vvpcvR9epIw2h9WxgNk1AEVfetlwbeHst7x5AhYhssfNMBr4p&#10;wLK4vsoxs/7EGzpuY62khEOGBpoY+0zrUDXkMEx9Tyzepx8cRjmHWtsBT1LuOp0myUI7bFk+NNjT&#10;uqHqa3twBkL5TvvyZ1JNko/72lO6f3p5RmNub8bVI6hIY7yE4Q9f0KEQpp0/sA2qM5AuZrIlijGf&#10;g5LAWdidBV3k+v+C4hcAAP//AwBQSwECLQAUAAYACAAAACEAtoM4kv4AAADhAQAAEwAAAAAAAAAA&#10;AAAAAAAAAAAAW0NvbnRlbnRfVHlwZXNdLnhtbFBLAQItABQABgAIAAAAIQA4/SH/1gAAAJQBAAAL&#10;AAAAAAAAAAAAAAAAAC8BAABfcmVscy8ucmVsc1BLAQItABQABgAIAAAAIQCk+wCfCwIAACIEAAAO&#10;AAAAAAAAAAAAAAAAAC4CAABkcnMvZTJvRG9jLnhtbFBLAQItABQABgAIAAAAIQAQXeUk2gAAAAkB&#10;AAAPAAAAAAAAAAAAAAAAAGUEAABkcnMvZG93bnJldi54bWxQSwUGAAAAAAQABADzAAAAbAUAAAAA&#10;" o:allowincell="f"/>
                  </w:pict>
                </mc:Fallback>
              </mc:AlternateContent>
            </w:r>
            <w:proofErr w:type="spellStart"/>
            <w:r>
              <w:rPr>
                <w:color w:val="0000FF"/>
                <w:sz w:val="20"/>
              </w:rPr>
              <w:t>Task</w:t>
            </w:r>
            <w:proofErr w:type="spellEnd"/>
            <w:r>
              <w:rPr>
                <w:color w:val="0000FF"/>
                <w:sz w:val="20"/>
              </w:rPr>
              <w:t xml:space="preserve"> 1.1</w:t>
            </w: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color w:val="0000FF"/>
                <w:sz w:val="20"/>
              </w:rPr>
            </w:pPr>
            <w:r>
              <w:rPr>
                <w:color w:val="0000FF"/>
                <w:sz w:val="20"/>
              </w:rPr>
              <w:t>NN</w:t>
            </w: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C44120">
            <w:pPr>
              <w:widowControl w:val="0"/>
              <w:numPr>
                <w:ilvl w:val="0"/>
                <w:numId w:val="4"/>
              </w:numPr>
              <w:autoSpaceDE w:val="0"/>
              <w:autoSpaceDN w:val="0"/>
              <w:spacing w:after="0" w:line="240" w:lineRule="auto"/>
              <w:rPr>
                <w:b/>
                <w:bCs/>
                <w:color w:val="0000FF"/>
                <w:sz w:val="20"/>
              </w:rPr>
            </w:pPr>
            <w:proofErr w:type="spellStart"/>
            <w:r>
              <w:rPr>
                <w:color w:val="0000FF"/>
                <w:sz w:val="20"/>
              </w:rPr>
              <w:t>Task</w:t>
            </w:r>
            <w:proofErr w:type="spellEnd"/>
            <w:r>
              <w:rPr>
                <w:color w:val="0000FF"/>
                <w:sz w:val="20"/>
              </w:rPr>
              <w:t xml:space="preserve"> 1.2</w:t>
            </w: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color w:val="0000FF"/>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color w:val="0000FF"/>
                <w:sz w:val="20"/>
              </w:rPr>
            </w:pPr>
            <w:proofErr w:type="spellStart"/>
            <w:r>
              <w:rPr>
                <w:color w:val="0000FF"/>
                <w:sz w:val="20"/>
              </w:rPr>
              <w:t>Subproject</w:t>
            </w:r>
            <w:proofErr w:type="spellEnd"/>
            <w:r>
              <w:rPr>
                <w:color w:val="0000FF"/>
                <w:sz w:val="20"/>
              </w:rPr>
              <w:t xml:space="preserve"> 2</w:t>
            </w: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color w:val="0000FF"/>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C44120">
            <w:pPr>
              <w:widowControl w:val="0"/>
              <w:numPr>
                <w:ilvl w:val="0"/>
                <w:numId w:val="3"/>
              </w:numPr>
              <w:autoSpaceDE w:val="0"/>
              <w:autoSpaceDN w:val="0"/>
              <w:spacing w:after="0" w:line="240" w:lineRule="auto"/>
              <w:rPr>
                <w:b/>
                <w:bCs/>
                <w:color w:val="0000FF"/>
                <w:sz w:val="20"/>
              </w:rPr>
            </w:pPr>
            <w:proofErr w:type="spellStart"/>
            <w:r>
              <w:rPr>
                <w:color w:val="0000FF"/>
                <w:sz w:val="20"/>
              </w:rPr>
              <w:t>Task</w:t>
            </w:r>
            <w:proofErr w:type="spellEnd"/>
            <w:r>
              <w:rPr>
                <w:color w:val="0000FF"/>
                <w:sz w:val="20"/>
              </w:rPr>
              <w:t xml:space="preserve"> 2.1</w:t>
            </w: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color w:val="0000FF"/>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C44120">
            <w:pPr>
              <w:widowControl w:val="0"/>
              <w:numPr>
                <w:ilvl w:val="0"/>
                <w:numId w:val="5"/>
              </w:numPr>
              <w:autoSpaceDE w:val="0"/>
              <w:autoSpaceDN w:val="0"/>
              <w:spacing w:after="0" w:line="240" w:lineRule="auto"/>
              <w:rPr>
                <w:b/>
                <w:bCs/>
                <w:color w:val="0000FF"/>
                <w:sz w:val="20"/>
              </w:rPr>
            </w:pPr>
            <w:proofErr w:type="spellStart"/>
            <w:r>
              <w:rPr>
                <w:color w:val="0000FF"/>
                <w:sz w:val="20"/>
              </w:rPr>
              <w:t>Task</w:t>
            </w:r>
            <w:proofErr w:type="spellEnd"/>
            <w:r>
              <w:rPr>
                <w:color w:val="0000FF"/>
                <w:sz w:val="20"/>
              </w:rPr>
              <w:t xml:space="preserve"> 2.2</w:t>
            </w: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color w:val="0000FF"/>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C44120">
            <w:pPr>
              <w:widowControl w:val="0"/>
              <w:numPr>
                <w:ilvl w:val="0"/>
                <w:numId w:val="6"/>
              </w:numPr>
              <w:autoSpaceDE w:val="0"/>
              <w:autoSpaceDN w:val="0"/>
              <w:spacing w:after="0" w:line="240" w:lineRule="auto"/>
              <w:ind w:left="885" w:hanging="354"/>
              <w:rPr>
                <w:b/>
                <w:bCs/>
                <w:color w:val="0000FF"/>
                <w:sz w:val="20"/>
              </w:rPr>
            </w:pPr>
            <w:proofErr w:type="spellStart"/>
            <w:r>
              <w:rPr>
                <w:color w:val="0000FF"/>
                <w:sz w:val="20"/>
              </w:rPr>
              <w:t>Task</w:t>
            </w:r>
            <w:proofErr w:type="spellEnd"/>
            <w:r>
              <w:rPr>
                <w:color w:val="0000FF"/>
                <w:sz w:val="20"/>
              </w:rPr>
              <w:t xml:space="preserve"> 2.2.1</w:t>
            </w: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color w:val="0000FF"/>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C44120">
            <w:pPr>
              <w:widowControl w:val="0"/>
              <w:numPr>
                <w:ilvl w:val="0"/>
                <w:numId w:val="7"/>
              </w:numPr>
              <w:autoSpaceDE w:val="0"/>
              <w:autoSpaceDN w:val="0"/>
              <w:spacing w:after="0" w:line="240" w:lineRule="auto"/>
              <w:ind w:left="885"/>
              <w:rPr>
                <w:b/>
                <w:bCs/>
                <w:color w:val="0000FF"/>
                <w:sz w:val="20"/>
              </w:rPr>
            </w:pPr>
            <w:proofErr w:type="spellStart"/>
            <w:r>
              <w:rPr>
                <w:color w:val="0000FF"/>
                <w:sz w:val="20"/>
              </w:rPr>
              <w:t>Task</w:t>
            </w:r>
            <w:proofErr w:type="spellEnd"/>
            <w:r>
              <w:rPr>
                <w:color w:val="0000FF"/>
                <w:sz w:val="20"/>
              </w:rPr>
              <w:t xml:space="preserve"> 2.2.2</w:t>
            </w: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color w:val="0000FF"/>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sz w:val="20"/>
              </w:rPr>
            </w:pP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sz w:val="20"/>
              </w:rPr>
            </w:pP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sz w:val="20"/>
              </w:rPr>
            </w:pP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noProof/>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tc>
      </w:tr>
      <w:tr w:rsidR="00C44120" w:rsidTr="00943709">
        <w:trPr>
          <w:cantSplit/>
        </w:trPr>
        <w:tc>
          <w:tcPr>
            <w:tcW w:w="3261" w:type="dxa"/>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sz w:val="20"/>
              </w:rPr>
            </w:pPr>
          </w:p>
        </w:tc>
        <w:tc>
          <w:tcPr>
            <w:tcW w:w="1559" w:type="dxa"/>
            <w:gridSpan w:val="2"/>
            <w:tcBorders>
              <w:top w:val="single" w:sz="2" w:space="0" w:color="auto"/>
              <w:left w:val="single" w:sz="2" w:space="0" w:color="auto"/>
              <w:bottom w:val="single" w:sz="2" w:space="0" w:color="auto"/>
              <w:right w:val="single" w:sz="2" w:space="0" w:color="auto"/>
            </w:tcBorders>
            <w:vAlign w:val="bottom"/>
          </w:tcPr>
          <w:p w:rsidR="00C44120" w:rsidRDefault="00C44120" w:rsidP="00943709">
            <w:pPr>
              <w:rPr>
                <w:b/>
                <w:bCs/>
                <w:sz w:val="20"/>
              </w:rPr>
            </w:pPr>
          </w:p>
        </w:tc>
        <w:tc>
          <w:tcPr>
            <w:tcW w:w="389" w:type="dxa"/>
            <w:tcBorders>
              <w:top w:val="single" w:sz="2" w:space="0" w:color="auto"/>
              <w:left w:val="single" w:sz="1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89"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c>
          <w:tcPr>
            <w:tcW w:w="390" w:type="dxa"/>
            <w:gridSpan w:val="2"/>
            <w:tcBorders>
              <w:top w:val="single" w:sz="2" w:space="0" w:color="auto"/>
              <w:left w:val="single" w:sz="2" w:space="0" w:color="auto"/>
              <w:bottom w:val="single" w:sz="2" w:space="0" w:color="auto"/>
              <w:right w:val="single" w:sz="2" w:space="0" w:color="auto"/>
            </w:tcBorders>
          </w:tcPr>
          <w:p w:rsidR="00C44120" w:rsidRDefault="00C44120" w:rsidP="00943709">
            <w:pPr>
              <w:rPr>
                <w:sz w:val="20"/>
              </w:rPr>
            </w:pPr>
          </w:p>
        </w:tc>
      </w:tr>
    </w:tbl>
    <w:p w:rsidR="00C44120" w:rsidRDefault="00C44120" w:rsidP="00C44120"/>
    <w:p w:rsidR="00C44120" w:rsidRDefault="00C44120" w:rsidP="00C44120">
      <w:pPr>
        <w:pStyle w:val="t2"/>
        <w:spacing w:after="120"/>
      </w:pPr>
    </w:p>
    <w:p w:rsidR="00C44120" w:rsidRDefault="00C44120" w:rsidP="00C44120">
      <w:pPr>
        <w:rPr>
          <w:rFonts w:asciiTheme="majorHAnsi" w:eastAsiaTheme="majorEastAsia" w:hAnsiTheme="majorHAnsi" w:cstheme="majorBidi"/>
          <w:color w:val="2E74B5" w:themeColor="accent1" w:themeShade="BF"/>
          <w:sz w:val="26"/>
          <w:szCs w:val="26"/>
        </w:rPr>
      </w:pPr>
    </w:p>
    <w:sectPr w:rsidR="00C44120">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834" w:rsidRDefault="00B35834" w:rsidP="00B35834">
      <w:pPr>
        <w:spacing w:after="0" w:line="240" w:lineRule="auto"/>
      </w:pPr>
      <w:r>
        <w:separator/>
      </w:r>
    </w:p>
  </w:endnote>
  <w:endnote w:type="continuationSeparator" w:id="0">
    <w:p w:rsidR="00B35834" w:rsidRDefault="00B35834" w:rsidP="00B3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s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834" w:rsidRDefault="00B35834" w:rsidP="00B35834">
      <w:pPr>
        <w:spacing w:after="0" w:line="240" w:lineRule="auto"/>
      </w:pPr>
      <w:r>
        <w:separator/>
      </w:r>
    </w:p>
  </w:footnote>
  <w:footnote w:type="continuationSeparator" w:id="0">
    <w:p w:rsidR="00B35834" w:rsidRDefault="00B35834" w:rsidP="00B3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34" w:rsidRPr="00C44120" w:rsidRDefault="00C44120">
    <w:pPr>
      <w:pStyle w:val="Header"/>
      <w:rPr>
        <w:lang w:val="en-US"/>
      </w:rPr>
    </w:pPr>
    <w:r w:rsidRPr="00C44120">
      <w:rPr>
        <w:lang w:val="en-US"/>
      </w:rPr>
      <w:t>Methods for Circular Economy Te</w:t>
    </w:r>
    <w:r>
      <w:rPr>
        <w:lang w:val="en-US"/>
      </w:rPr>
      <w:t>aching – Tool Kit</w:t>
    </w:r>
  </w:p>
  <w:p w:rsidR="00B35834" w:rsidRPr="00C44120" w:rsidRDefault="00B35834" w:rsidP="00B3583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395"/>
    <w:multiLevelType w:val="singleLevel"/>
    <w:tmpl w:val="040B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AE93D47"/>
    <w:multiLevelType w:val="singleLevel"/>
    <w:tmpl w:val="040B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0D2747C9"/>
    <w:multiLevelType w:val="hybridMultilevel"/>
    <w:tmpl w:val="69708CE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7C5DBB"/>
    <w:multiLevelType w:val="singleLevel"/>
    <w:tmpl w:val="0F349D92"/>
    <w:lvl w:ilvl="0">
      <w:start w:val="1"/>
      <w:numFmt w:val="bullet"/>
      <w:lvlText w:val=""/>
      <w:lvlJc w:val="left"/>
      <w:pPr>
        <w:tabs>
          <w:tab w:val="num" w:pos="360"/>
        </w:tabs>
        <w:ind w:left="340" w:hanging="340"/>
      </w:pPr>
      <w:rPr>
        <w:rFonts w:ascii="Symbol" w:hAnsi="Symbol" w:cs="Times New Roman" w:hint="default"/>
      </w:rPr>
    </w:lvl>
  </w:abstractNum>
  <w:abstractNum w:abstractNumId="4" w15:restartNumberingAfterBreak="0">
    <w:nsid w:val="3E78452D"/>
    <w:multiLevelType w:val="hybridMultilevel"/>
    <w:tmpl w:val="137AB4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653A85"/>
    <w:multiLevelType w:val="singleLevel"/>
    <w:tmpl w:val="040B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4818073B"/>
    <w:multiLevelType w:val="hybridMultilevel"/>
    <w:tmpl w:val="22045ACC"/>
    <w:lvl w:ilvl="0" w:tplc="62864068">
      <w:start w:val="15"/>
      <w:numFmt w:val="bullet"/>
      <w:lvlText w:val=""/>
      <w:lvlJc w:val="left"/>
      <w:pPr>
        <w:tabs>
          <w:tab w:val="num" w:pos="1494"/>
        </w:tabs>
        <w:ind w:left="1494" w:hanging="360"/>
      </w:pPr>
      <w:rPr>
        <w:rFonts w:ascii="Wingdings" w:eastAsia="Times New Roman" w:hAnsi="Wingdings" w:cs="Times New Roman" w:hint="default"/>
      </w:rPr>
    </w:lvl>
    <w:lvl w:ilvl="1" w:tplc="040B0003" w:tentative="1">
      <w:start w:val="1"/>
      <w:numFmt w:val="bullet"/>
      <w:lvlText w:val="o"/>
      <w:lvlJc w:val="left"/>
      <w:pPr>
        <w:tabs>
          <w:tab w:val="num" w:pos="2214"/>
        </w:tabs>
        <w:ind w:left="2214" w:hanging="360"/>
      </w:pPr>
      <w:rPr>
        <w:rFonts w:ascii="Courier New" w:hAnsi="Courier New" w:cs="Courier New" w:hint="default"/>
      </w:rPr>
    </w:lvl>
    <w:lvl w:ilvl="2" w:tplc="040B0005" w:tentative="1">
      <w:start w:val="1"/>
      <w:numFmt w:val="bullet"/>
      <w:lvlText w:val=""/>
      <w:lvlJc w:val="left"/>
      <w:pPr>
        <w:tabs>
          <w:tab w:val="num" w:pos="2934"/>
        </w:tabs>
        <w:ind w:left="2934" w:hanging="360"/>
      </w:pPr>
      <w:rPr>
        <w:rFonts w:ascii="Wingdings" w:hAnsi="Wingdings" w:hint="default"/>
      </w:rPr>
    </w:lvl>
    <w:lvl w:ilvl="3" w:tplc="040B0001" w:tentative="1">
      <w:start w:val="1"/>
      <w:numFmt w:val="bullet"/>
      <w:lvlText w:val=""/>
      <w:lvlJc w:val="left"/>
      <w:pPr>
        <w:tabs>
          <w:tab w:val="num" w:pos="3654"/>
        </w:tabs>
        <w:ind w:left="3654" w:hanging="360"/>
      </w:pPr>
      <w:rPr>
        <w:rFonts w:ascii="Symbol" w:hAnsi="Symbol" w:hint="default"/>
      </w:rPr>
    </w:lvl>
    <w:lvl w:ilvl="4" w:tplc="040B0003" w:tentative="1">
      <w:start w:val="1"/>
      <w:numFmt w:val="bullet"/>
      <w:lvlText w:val="o"/>
      <w:lvlJc w:val="left"/>
      <w:pPr>
        <w:tabs>
          <w:tab w:val="num" w:pos="4374"/>
        </w:tabs>
        <w:ind w:left="4374" w:hanging="360"/>
      </w:pPr>
      <w:rPr>
        <w:rFonts w:ascii="Courier New" w:hAnsi="Courier New" w:cs="Courier New" w:hint="default"/>
      </w:rPr>
    </w:lvl>
    <w:lvl w:ilvl="5" w:tplc="040B0005" w:tentative="1">
      <w:start w:val="1"/>
      <w:numFmt w:val="bullet"/>
      <w:lvlText w:val=""/>
      <w:lvlJc w:val="left"/>
      <w:pPr>
        <w:tabs>
          <w:tab w:val="num" w:pos="5094"/>
        </w:tabs>
        <w:ind w:left="5094" w:hanging="360"/>
      </w:pPr>
      <w:rPr>
        <w:rFonts w:ascii="Wingdings" w:hAnsi="Wingdings" w:hint="default"/>
      </w:rPr>
    </w:lvl>
    <w:lvl w:ilvl="6" w:tplc="040B0001" w:tentative="1">
      <w:start w:val="1"/>
      <w:numFmt w:val="bullet"/>
      <w:lvlText w:val=""/>
      <w:lvlJc w:val="left"/>
      <w:pPr>
        <w:tabs>
          <w:tab w:val="num" w:pos="5814"/>
        </w:tabs>
        <w:ind w:left="5814" w:hanging="360"/>
      </w:pPr>
      <w:rPr>
        <w:rFonts w:ascii="Symbol" w:hAnsi="Symbol" w:hint="default"/>
      </w:rPr>
    </w:lvl>
    <w:lvl w:ilvl="7" w:tplc="040B0003" w:tentative="1">
      <w:start w:val="1"/>
      <w:numFmt w:val="bullet"/>
      <w:lvlText w:val="o"/>
      <w:lvlJc w:val="left"/>
      <w:pPr>
        <w:tabs>
          <w:tab w:val="num" w:pos="6534"/>
        </w:tabs>
        <w:ind w:left="6534" w:hanging="360"/>
      </w:pPr>
      <w:rPr>
        <w:rFonts w:ascii="Courier New" w:hAnsi="Courier New" w:cs="Courier New" w:hint="default"/>
      </w:rPr>
    </w:lvl>
    <w:lvl w:ilvl="8" w:tplc="040B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48425FFB"/>
    <w:multiLevelType w:val="singleLevel"/>
    <w:tmpl w:val="040B0001"/>
    <w:lvl w:ilvl="0">
      <w:start w:val="1"/>
      <w:numFmt w:val="bullet"/>
      <w:lvlText w:val=""/>
      <w:lvlJc w:val="left"/>
      <w:pPr>
        <w:tabs>
          <w:tab w:val="num" w:pos="360"/>
        </w:tabs>
        <w:ind w:left="360" w:hanging="360"/>
      </w:pPr>
      <w:rPr>
        <w:rFonts w:ascii="Symbol" w:hAnsi="Symbol" w:cs="Times New Roman" w:hint="default"/>
      </w:rPr>
    </w:lvl>
  </w:abstractNum>
  <w:abstractNum w:abstractNumId="8" w15:restartNumberingAfterBreak="0">
    <w:nsid w:val="5AB05DF9"/>
    <w:multiLevelType w:val="multilevel"/>
    <w:tmpl w:val="E19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B34CA0"/>
    <w:multiLevelType w:val="hybridMultilevel"/>
    <w:tmpl w:val="D6E6DD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7671944"/>
    <w:multiLevelType w:val="hybridMultilevel"/>
    <w:tmpl w:val="4C1E938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1" w15:restartNumberingAfterBreak="0">
    <w:nsid w:val="6FDB6D8F"/>
    <w:multiLevelType w:val="singleLevel"/>
    <w:tmpl w:val="040B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7F136121"/>
    <w:multiLevelType w:val="hybridMultilevel"/>
    <w:tmpl w:val="F34C6A7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11"/>
  </w:num>
  <w:num w:numId="6">
    <w:abstractNumId w:val="5"/>
  </w:num>
  <w:num w:numId="7">
    <w:abstractNumId w:val="7"/>
  </w:num>
  <w:num w:numId="8">
    <w:abstractNumId w:val="12"/>
  </w:num>
  <w:num w:numId="9">
    <w:abstractNumId w:val="10"/>
  </w:num>
  <w:num w:numId="10">
    <w:abstractNumId w:val="2"/>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34"/>
    <w:rsid w:val="000A3C97"/>
    <w:rsid w:val="00196D70"/>
    <w:rsid w:val="00B35834"/>
    <w:rsid w:val="00C44120"/>
    <w:rsid w:val="00EC0D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AC0C"/>
  <w15:chartTrackingRefBased/>
  <w15:docId w15:val="{B9C2B019-BBF7-4A77-AEF8-3E8B9A0F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834"/>
  </w:style>
  <w:style w:type="paragraph" w:styleId="Heading2">
    <w:name w:val="heading 2"/>
    <w:basedOn w:val="Normal"/>
    <w:next w:val="Normal"/>
    <w:link w:val="Heading2Char"/>
    <w:uiPriority w:val="9"/>
    <w:unhideWhenUsed/>
    <w:qFormat/>
    <w:rsid w:val="00B35834"/>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583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35834"/>
    <w:rPr>
      <w:color w:val="0000FF"/>
      <w:u w:val="single"/>
    </w:rPr>
  </w:style>
  <w:style w:type="paragraph" w:styleId="TOC1">
    <w:name w:val="toc 1"/>
    <w:basedOn w:val="Normal"/>
    <w:next w:val="Normal"/>
    <w:autoRedefine/>
    <w:uiPriority w:val="39"/>
    <w:unhideWhenUsed/>
    <w:rsid w:val="00B35834"/>
    <w:pPr>
      <w:spacing w:after="100"/>
    </w:pPr>
  </w:style>
  <w:style w:type="paragraph" w:customStyle="1" w:styleId="t2">
    <w:name w:val="t2"/>
    <w:basedOn w:val="Normal"/>
    <w:rsid w:val="00B35834"/>
    <w:pPr>
      <w:spacing w:after="240" w:line="240" w:lineRule="auto"/>
      <w:ind w:left="1134"/>
    </w:pPr>
    <w:rPr>
      <w:rFonts w:ascii="Times New Roman" w:eastAsia="Times New Roman" w:hAnsi="Times New Roman" w:cs="Times New Roman"/>
      <w:sz w:val="24"/>
      <w:szCs w:val="20"/>
    </w:rPr>
  </w:style>
  <w:style w:type="paragraph" w:customStyle="1" w:styleId="t-ohje">
    <w:name w:val="t-ohje"/>
    <w:basedOn w:val="t2"/>
    <w:next w:val="t2"/>
    <w:rsid w:val="00B35834"/>
    <w:pPr>
      <w:pBdr>
        <w:top w:val="single" w:sz="4" w:space="1" w:color="0000FF"/>
        <w:left w:val="single" w:sz="4" w:space="4" w:color="0000FF"/>
        <w:bottom w:val="single" w:sz="4" w:space="1" w:color="0000FF"/>
        <w:right w:val="single" w:sz="4" w:space="4" w:color="0000FF"/>
      </w:pBdr>
      <w:spacing w:after="0"/>
    </w:pPr>
  </w:style>
  <w:style w:type="paragraph" w:styleId="Header">
    <w:name w:val="header"/>
    <w:basedOn w:val="Normal"/>
    <w:link w:val="HeaderChar"/>
    <w:uiPriority w:val="99"/>
    <w:unhideWhenUsed/>
    <w:rsid w:val="00B358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834"/>
  </w:style>
  <w:style w:type="paragraph" w:styleId="Footer">
    <w:name w:val="footer"/>
    <w:basedOn w:val="Normal"/>
    <w:link w:val="FooterChar"/>
    <w:uiPriority w:val="99"/>
    <w:unhideWhenUsed/>
    <w:rsid w:val="00B358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834"/>
  </w:style>
  <w:style w:type="paragraph" w:styleId="TOC2">
    <w:name w:val="toc 2"/>
    <w:basedOn w:val="Normal"/>
    <w:next w:val="Normal"/>
    <w:autoRedefine/>
    <w:uiPriority w:val="39"/>
    <w:unhideWhenUsed/>
    <w:rsid w:val="000A3C97"/>
    <w:pPr>
      <w:spacing w:after="100"/>
      <w:ind w:left="220"/>
    </w:pPr>
  </w:style>
  <w:style w:type="paragraph" w:styleId="ListParagraph">
    <w:name w:val="List Paragraph"/>
    <w:basedOn w:val="Normal"/>
    <w:uiPriority w:val="34"/>
    <w:qFormat/>
    <w:rsid w:val="00C44120"/>
    <w:pPr>
      <w:ind w:left="720"/>
      <w:contextualSpacing/>
    </w:pPr>
    <w:rPr>
      <w:lang w:val="en-GB"/>
    </w:rPr>
  </w:style>
  <w:style w:type="paragraph" w:styleId="BodyTextIndent">
    <w:name w:val="Body Text Indent"/>
    <w:basedOn w:val="Normal"/>
    <w:link w:val="BodyTextIndentChar"/>
    <w:uiPriority w:val="99"/>
    <w:semiHidden/>
    <w:rsid w:val="00C44120"/>
    <w:pPr>
      <w:spacing w:after="0" w:line="240" w:lineRule="auto"/>
      <w:ind w:left="-1080"/>
    </w:pPr>
    <w:rPr>
      <w:rFonts w:ascii="News Gothic" w:eastAsia="Times New Roman" w:hAnsi="News Gothic" w:cs="Times New Roman"/>
      <w:sz w:val="24"/>
      <w:szCs w:val="24"/>
      <w:lang w:val="en-GB" w:eastAsia="fi-FI"/>
    </w:rPr>
  </w:style>
  <w:style w:type="character" w:customStyle="1" w:styleId="BodyTextIndentChar">
    <w:name w:val="Body Text Indent Char"/>
    <w:basedOn w:val="DefaultParagraphFont"/>
    <w:link w:val="BodyTextIndent"/>
    <w:uiPriority w:val="99"/>
    <w:semiHidden/>
    <w:rsid w:val="00C44120"/>
    <w:rPr>
      <w:rFonts w:ascii="News Gothic" w:eastAsia="Times New Roman" w:hAnsi="News Gothic" w:cs="Times New Roman"/>
      <w:sz w:val="24"/>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441</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Turun ammattikorkeakoulu</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Mäkiö Inka</dc:creator>
  <cp:keywords/>
  <dc:description/>
  <cp:lastModifiedBy>Virta Marketta</cp:lastModifiedBy>
  <cp:revision>3</cp:revision>
  <dcterms:created xsi:type="dcterms:W3CDTF">2019-06-13T13:48:00Z</dcterms:created>
  <dcterms:modified xsi:type="dcterms:W3CDTF">2019-06-13T14:36:00Z</dcterms:modified>
</cp:coreProperties>
</file>